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74A" w:rsidRDefault="0069374A" w:rsidP="0069374A">
      <w:pPr>
        <w:autoSpaceDE w:val="0"/>
        <w:jc w:val="right"/>
      </w:pPr>
      <w:r>
        <w:rPr>
          <w:rFonts w:eastAsia="Calibri" w:cs="Times New Roman"/>
          <w:b/>
          <w:kern w:val="0"/>
          <w:sz w:val="23"/>
          <w:szCs w:val="23"/>
          <w:lang w:val="pl-PL" w:eastAsia="ar-SA" w:bidi="ar-SA"/>
        </w:rPr>
        <w:t>Załącznik nr 3</w:t>
      </w:r>
    </w:p>
    <w:p w:rsidR="0069374A" w:rsidRDefault="0069374A" w:rsidP="0069374A">
      <w:pPr>
        <w:widowControl/>
        <w:autoSpaceDE w:val="0"/>
        <w:spacing w:line="276" w:lineRule="auto"/>
        <w:jc w:val="both"/>
        <w:rPr>
          <w:rFonts w:eastAsia="Calibri" w:cs="Times New Roman"/>
          <w:b/>
          <w:bCs/>
          <w:kern w:val="0"/>
          <w:sz w:val="23"/>
          <w:szCs w:val="23"/>
          <w:lang w:val="pl-PL" w:eastAsia="ar-SA" w:bidi="ar-SA"/>
        </w:rPr>
      </w:pPr>
    </w:p>
    <w:p w:rsidR="0069374A" w:rsidRDefault="004E1645" w:rsidP="0069374A">
      <w:pPr>
        <w:widowControl/>
        <w:autoSpaceDE w:val="0"/>
        <w:spacing w:line="276" w:lineRule="auto"/>
        <w:jc w:val="both"/>
        <w:rPr>
          <w:rFonts w:eastAsia="Calibri" w:cs="Times New Roman"/>
          <w:b/>
          <w:bCs/>
          <w:kern w:val="0"/>
          <w:sz w:val="23"/>
          <w:szCs w:val="23"/>
          <w:lang w:val="pl-PL" w:eastAsia="ar-SA" w:bidi="ar-SA"/>
        </w:rPr>
      </w:pPr>
      <w:r>
        <w:rPr>
          <w:rFonts w:eastAsia="Calibri" w:cs="Times New Roman"/>
          <w:b/>
          <w:bCs/>
          <w:kern w:val="0"/>
          <w:sz w:val="23"/>
          <w:szCs w:val="23"/>
          <w:lang w:val="pl-PL" w:eastAsia="ar-SA" w:bidi="ar-SA"/>
        </w:rPr>
        <w:t>PF.271.3</w:t>
      </w:r>
      <w:r w:rsidR="00E546E8">
        <w:rPr>
          <w:rFonts w:eastAsia="Calibri" w:cs="Times New Roman"/>
          <w:b/>
          <w:bCs/>
          <w:kern w:val="0"/>
          <w:sz w:val="23"/>
          <w:szCs w:val="23"/>
          <w:lang w:val="pl-PL" w:eastAsia="ar-SA" w:bidi="ar-SA"/>
        </w:rPr>
        <w:t>.</w:t>
      </w:r>
      <w:r>
        <w:rPr>
          <w:rFonts w:eastAsia="Calibri" w:cs="Times New Roman"/>
          <w:b/>
          <w:bCs/>
          <w:kern w:val="0"/>
          <w:sz w:val="23"/>
          <w:szCs w:val="23"/>
          <w:lang w:val="pl-PL" w:eastAsia="ar-SA" w:bidi="ar-SA"/>
        </w:rPr>
        <w:t>14.2021</w:t>
      </w:r>
    </w:p>
    <w:p w:rsidR="0069374A" w:rsidRDefault="0069374A" w:rsidP="0069374A">
      <w:pPr>
        <w:autoSpaceDE w:val="0"/>
        <w:jc w:val="center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pStyle w:val="Standard"/>
        <w:rPr>
          <w:rFonts w:cs="Times New Roman"/>
          <w:sz w:val="22"/>
          <w:szCs w:val="22"/>
        </w:rPr>
      </w:pPr>
    </w:p>
    <w:p w:rsidR="0069374A" w:rsidRDefault="0069374A" w:rsidP="0069374A">
      <w:pPr>
        <w:pStyle w:val="Standard"/>
        <w:rPr>
          <w:rFonts w:cs="Times New Roman"/>
          <w:sz w:val="22"/>
          <w:szCs w:val="22"/>
        </w:rPr>
      </w:pPr>
    </w:p>
    <w:p w:rsidR="0069374A" w:rsidRDefault="0069374A" w:rsidP="0069374A">
      <w:pPr>
        <w:pStyle w:val="Standard"/>
        <w:rPr>
          <w:rFonts w:cs="Times New Roman"/>
          <w:sz w:val="22"/>
          <w:szCs w:val="22"/>
        </w:rPr>
      </w:pPr>
    </w:p>
    <w:p w:rsidR="0069374A" w:rsidRDefault="0069374A" w:rsidP="0069374A">
      <w:pPr>
        <w:pStyle w:val="Standard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…………………………………..</w:t>
      </w:r>
    </w:p>
    <w:p w:rsidR="0069374A" w:rsidRDefault="0069374A" w:rsidP="0069374A">
      <w:pPr>
        <w:pStyle w:val="Standard"/>
      </w:pPr>
      <w:r>
        <w:rPr>
          <w:rFonts w:cs="Times New Roman"/>
          <w:sz w:val="22"/>
          <w:szCs w:val="22"/>
        </w:rPr>
        <w:t>(</w:t>
      </w:r>
      <w:proofErr w:type="spellStart"/>
      <w:r>
        <w:rPr>
          <w:rFonts w:cs="Times New Roman"/>
          <w:i/>
          <w:sz w:val="22"/>
          <w:szCs w:val="22"/>
        </w:rPr>
        <w:t>pieczęć</w:t>
      </w:r>
      <w:proofErr w:type="spellEnd"/>
      <w:r>
        <w:rPr>
          <w:rFonts w:cs="Times New Roman"/>
          <w:i/>
          <w:sz w:val="22"/>
          <w:szCs w:val="22"/>
        </w:rPr>
        <w:t xml:space="preserve"> </w:t>
      </w:r>
      <w:proofErr w:type="spellStart"/>
      <w:r>
        <w:rPr>
          <w:rFonts w:cs="Times New Roman"/>
          <w:i/>
          <w:sz w:val="22"/>
          <w:szCs w:val="22"/>
        </w:rPr>
        <w:t>Wykonawcy</w:t>
      </w:r>
      <w:proofErr w:type="spellEnd"/>
      <w:r>
        <w:rPr>
          <w:rFonts w:cs="Times New Roman"/>
          <w:sz w:val="22"/>
          <w:szCs w:val="22"/>
        </w:rPr>
        <w:t>)</w:t>
      </w:r>
    </w:p>
    <w:p w:rsidR="0069374A" w:rsidRDefault="0069374A" w:rsidP="0069374A">
      <w:pPr>
        <w:autoSpaceDE w:val="0"/>
        <w:jc w:val="center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autoSpaceDE w:val="0"/>
        <w:jc w:val="center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autoSpaceDE w:val="0"/>
        <w:jc w:val="center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autoSpaceDE w:val="0"/>
        <w:spacing w:line="276" w:lineRule="auto"/>
        <w:jc w:val="center"/>
        <w:rPr>
          <w:rFonts w:eastAsia="Calibri" w:cs="Times New Roman"/>
          <w:b/>
          <w:bCs/>
          <w:color w:val="000000"/>
          <w:kern w:val="0"/>
          <w:sz w:val="28"/>
          <w:szCs w:val="28"/>
          <w:lang w:val="pl-PL" w:eastAsia="ar-SA" w:bidi="ar-SA"/>
        </w:rPr>
      </w:pPr>
      <w:r>
        <w:rPr>
          <w:rFonts w:eastAsia="Calibri" w:cs="Times New Roman"/>
          <w:b/>
          <w:bCs/>
          <w:color w:val="000000"/>
          <w:kern w:val="0"/>
          <w:sz w:val="28"/>
          <w:szCs w:val="28"/>
          <w:lang w:val="pl-PL" w:eastAsia="ar-SA" w:bidi="ar-SA"/>
        </w:rPr>
        <w:t xml:space="preserve">OŚWIADCZENIE </w:t>
      </w:r>
    </w:p>
    <w:p w:rsidR="0069374A" w:rsidRDefault="0069374A" w:rsidP="0069374A">
      <w:pPr>
        <w:autoSpaceDE w:val="0"/>
        <w:spacing w:line="276" w:lineRule="auto"/>
        <w:jc w:val="center"/>
        <w:rPr>
          <w:rFonts w:eastAsia="Calibri" w:cs="Times New Roman"/>
          <w:b/>
          <w:bCs/>
          <w:color w:val="000000"/>
          <w:kern w:val="0"/>
          <w:sz w:val="28"/>
          <w:szCs w:val="28"/>
          <w:lang w:val="pl-PL" w:eastAsia="ar-SA" w:bidi="ar-SA"/>
        </w:rPr>
      </w:pPr>
      <w:r>
        <w:rPr>
          <w:rFonts w:eastAsia="Calibri" w:cs="Times New Roman"/>
          <w:b/>
          <w:bCs/>
          <w:color w:val="000000"/>
          <w:kern w:val="0"/>
          <w:sz w:val="28"/>
          <w:szCs w:val="28"/>
          <w:lang w:val="pl-PL" w:eastAsia="ar-SA" w:bidi="ar-SA"/>
        </w:rPr>
        <w:t>O BRAKU PODSTAW DO WYKLUCZENIA Z POSTĘPOWANIA</w:t>
      </w:r>
    </w:p>
    <w:p w:rsidR="0069374A" w:rsidRDefault="0069374A" w:rsidP="0069374A">
      <w:pPr>
        <w:autoSpaceDE w:val="0"/>
        <w:spacing w:line="276" w:lineRule="auto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AE6DE3" w:rsidRDefault="0069374A" w:rsidP="0069374A">
      <w:pPr>
        <w:autoSpaceDE w:val="0"/>
        <w:jc w:val="center"/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</w:pPr>
      <w:r>
        <w:rPr>
          <w:rFonts w:eastAsia="Calibri" w:cs="Times New Roman"/>
          <w:b/>
          <w:color w:val="000000"/>
          <w:kern w:val="0"/>
          <w:sz w:val="23"/>
          <w:szCs w:val="23"/>
          <w:lang w:val="pl-PL" w:eastAsia="hi-IN" w:bidi="hi-IN"/>
        </w:rPr>
        <w:t xml:space="preserve">na </w:t>
      </w:r>
      <w:r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t>zakup biletów miesięcznych dla uczniów dojeżdżających do Zespołu Szkół</w:t>
      </w:r>
    </w:p>
    <w:p w:rsidR="0069374A" w:rsidRDefault="0069374A" w:rsidP="0069374A">
      <w:pPr>
        <w:autoSpaceDE w:val="0"/>
        <w:jc w:val="center"/>
      </w:pPr>
      <w:r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t xml:space="preserve"> we Fromborku, w skład którego wchodzi Szkoła Podstawowa im. Mikołaja Kopernika </w:t>
      </w:r>
      <w:r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br/>
        <w:t>i Przedszkole „Gwiazdkowe Wzgórze” oraz zapewnienie dowozu do Szkół n</w:t>
      </w:r>
      <w:r w:rsidR="006A288E"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t>a terenie Gminy Frombork” w 2022</w:t>
      </w:r>
      <w:r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t xml:space="preserve"> roku.</w:t>
      </w:r>
    </w:p>
    <w:p w:rsidR="0069374A" w:rsidRDefault="0069374A" w:rsidP="0069374A">
      <w:pPr>
        <w:autoSpaceDE w:val="0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pStyle w:val="Standard"/>
        <w:rPr>
          <w:rFonts w:cs="Times New Roman"/>
          <w:sz w:val="23"/>
          <w:szCs w:val="23"/>
        </w:rPr>
      </w:pPr>
    </w:p>
    <w:p w:rsidR="0069374A" w:rsidRDefault="0069374A" w:rsidP="0069374A">
      <w:pPr>
        <w:pStyle w:val="Standard"/>
        <w:spacing w:line="276" w:lineRule="auto"/>
        <w:jc w:val="both"/>
      </w:pPr>
      <w:proofErr w:type="spellStart"/>
      <w:r>
        <w:rPr>
          <w:rFonts w:cs="Times New Roman"/>
          <w:sz w:val="23"/>
          <w:szCs w:val="23"/>
        </w:rPr>
        <w:t>Przystępując</w:t>
      </w:r>
      <w:proofErr w:type="spellEnd"/>
      <w:r>
        <w:rPr>
          <w:rFonts w:cs="Times New Roman"/>
          <w:sz w:val="23"/>
          <w:szCs w:val="23"/>
        </w:rPr>
        <w:t xml:space="preserve"> do </w:t>
      </w:r>
      <w:proofErr w:type="spellStart"/>
      <w:r>
        <w:rPr>
          <w:rFonts w:cs="Times New Roman"/>
          <w:sz w:val="23"/>
          <w:szCs w:val="23"/>
        </w:rPr>
        <w:t>postępowania</w:t>
      </w:r>
      <w:proofErr w:type="spellEnd"/>
      <w:r>
        <w:rPr>
          <w:rFonts w:cs="Times New Roman"/>
          <w:sz w:val="23"/>
          <w:szCs w:val="23"/>
        </w:rPr>
        <w:t xml:space="preserve"> w </w:t>
      </w:r>
      <w:proofErr w:type="spellStart"/>
      <w:r>
        <w:rPr>
          <w:rFonts w:cs="Times New Roman"/>
          <w:sz w:val="23"/>
          <w:szCs w:val="23"/>
        </w:rPr>
        <w:t>sprawie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zamówienia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publicznego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pn</w:t>
      </w:r>
      <w:proofErr w:type="spellEnd"/>
      <w:r>
        <w:rPr>
          <w:rFonts w:cs="Times New Roman"/>
          <w:b/>
          <w:sz w:val="23"/>
          <w:szCs w:val="23"/>
        </w:rPr>
        <w:t>. „</w:t>
      </w:r>
      <w:r>
        <w:rPr>
          <w:rFonts w:eastAsia="Arial" w:cs="Times New Roman"/>
          <w:b/>
          <w:bCs/>
          <w:sz w:val="23"/>
          <w:szCs w:val="23"/>
          <w:lang w:val="pl-PL"/>
        </w:rPr>
        <w:t>Zakup</w:t>
      </w:r>
      <w:r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t xml:space="preserve"> biletów miesięcznych dla uczniów dojeżdżających do Zespołu Szkół we Fromborku, w skład którego wchodzi Szkoła Podstawowa im. Mikołaja Kopernika i Przedszkole „Gwiazdkowe Wzgórze” oraz zapewnienie dowozu do Szkół na terenie Gminy Frombork” w 202</w:t>
      </w:r>
      <w:r w:rsidR="004E1645"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t>2</w:t>
      </w:r>
      <w:r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t xml:space="preserve"> roku</w:t>
      </w:r>
      <w:r>
        <w:rPr>
          <w:rFonts w:cs="Times New Roman"/>
          <w:b/>
          <w:sz w:val="23"/>
          <w:szCs w:val="23"/>
        </w:rPr>
        <w:t xml:space="preserve">” </w:t>
      </w:r>
      <w:proofErr w:type="spellStart"/>
      <w:r>
        <w:rPr>
          <w:rFonts w:cs="Times New Roman"/>
          <w:sz w:val="23"/>
          <w:szCs w:val="23"/>
        </w:rPr>
        <w:t>oświadczam</w:t>
      </w:r>
      <w:proofErr w:type="spellEnd"/>
      <w:r>
        <w:rPr>
          <w:rFonts w:cs="Times New Roman"/>
          <w:sz w:val="23"/>
          <w:szCs w:val="23"/>
        </w:rPr>
        <w:t xml:space="preserve">, że </w:t>
      </w:r>
      <w:proofErr w:type="spellStart"/>
      <w:r>
        <w:rPr>
          <w:rFonts w:cs="Times New Roman"/>
          <w:sz w:val="23"/>
          <w:szCs w:val="23"/>
        </w:rPr>
        <w:t>wobec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Wykonawcy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którego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reprezentuję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brak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jest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podstaw</w:t>
      </w:r>
      <w:proofErr w:type="spellEnd"/>
      <w:r>
        <w:rPr>
          <w:rFonts w:cs="Times New Roman"/>
          <w:sz w:val="23"/>
          <w:szCs w:val="23"/>
        </w:rPr>
        <w:t xml:space="preserve"> do </w:t>
      </w:r>
      <w:proofErr w:type="spellStart"/>
      <w:r>
        <w:rPr>
          <w:rFonts w:cs="Times New Roman"/>
          <w:sz w:val="23"/>
          <w:szCs w:val="23"/>
        </w:rPr>
        <w:t>wykluczenia</w:t>
      </w:r>
      <w:proofErr w:type="spellEnd"/>
      <w:r>
        <w:rPr>
          <w:rFonts w:cs="Times New Roman"/>
          <w:sz w:val="23"/>
          <w:szCs w:val="23"/>
        </w:rPr>
        <w:t xml:space="preserve"> z </w:t>
      </w:r>
      <w:proofErr w:type="spellStart"/>
      <w:r>
        <w:rPr>
          <w:rFonts w:cs="Times New Roman"/>
          <w:sz w:val="23"/>
          <w:szCs w:val="23"/>
        </w:rPr>
        <w:t>postępowania</w:t>
      </w:r>
      <w:proofErr w:type="spellEnd"/>
      <w:r w:rsidR="004E1645">
        <w:rPr>
          <w:rFonts w:cs="Times New Roman"/>
          <w:sz w:val="23"/>
          <w:szCs w:val="23"/>
        </w:rPr>
        <w:t xml:space="preserve">               </w:t>
      </w:r>
      <w:r>
        <w:rPr>
          <w:rFonts w:cs="Times New Roman"/>
          <w:sz w:val="23"/>
          <w:szCs w:val="23"/>
        </w:rPr>
        <w:t xml:space="preserve"> o </w:t>
      </w:r>
      <w:proofErr w:type="spellStart"/>
      <w:r>
        <w:rPr>
          <w:rFonts w:cs="Times New Roman"/>
          <w:sz w:val="23"/>
          <w:szCs w:val="23"/>
        </w:rPr>
        <w:t>udzielenie</w:t>
      </w:r>
      <w:proofErr w:type="spellEnd"/>
      <w:r w:rsidR="004E1645"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zamówienia</w:t>
      </w:r>
      <w:proofErr w:type="spellEnd"/>
      <w:r w:rsidR="004E1645">
        <w:rPr>
          <w:rFonts w:cs="Times New Roman"/>
          <w:sz w:val="23"/>
          <w:szCs w:val="23"/>
        </w:rPr>
        <w:t xml:space="preserve"> </w:t>
      </w:r>
      <w:r>
        <w:rPr>
          <w:rFonts w:cs="Times New Roman"/>
          <w:sz w:val="23"/>
          <w:szCs w:val="23"/>
        </w:rPr>
        <w:t xml:space="preserve">w </w:t>
      </w:r>
      <w:proofErr w:type="spellStart"/>
      <w:r>
        <w:rPr>
          <w:rFonts w:cs="Times New Roman"/>
          <w:sz w:val="23"/>
          <w:szCs w:val="23"/>
        </w:rPr>
        <w:t>okolicznościach</w:t>
      </w:r>
      <w:proofErr w:type="spellEnd"/>
      <w:r>
        <w:rPr>
          <w:rFonts w:cs="Times New Roman"/>
          <w:sz w:val="23"/>
          <w:szCs w:val="23"/>
        </w:rPr>
        <w:t xml:space="preserve">, o </w:t>
      </w:r>
      <w:proofErr w:type="spellStart"/>
      <w:r>
        <w:rPr>
          <w:rFonts w:cs="Times New Roman"/>
          <w:sz w:val="23"/>
          <w:szCs w:val="23"/>
        </w:rPr>
        <w:t>których</w:t>
      </w:r>
      <w:proofErr w:type="spellEnd"/>
      <w:r>
        <w:rPr>
          <w:rFonts w:cs="Times New Roman"/>
          <w:sz w:val="23"/>
          <w:szCs w:val="23"/>
        </w:rPr>
        <w:t xml:space="preserve"> mowa w </w:t>
      </w:r>
      <w:proofErr w:type="spellStart"/>
      <w:r>
        <w:rPr>
          <w:rFonts w:cs="Times New Roman"/>
          <w:sz w:val="23"/>
          <w:szCs w:val="23"/>
        </w:rPr>
        <w:t>art</w:t>
      </w:r>
      <w:proofErr w:type="spellEnd"/>
      <w:r>
        <w:rPr>
          <w:rFonts w:cs="Times New Roman"/>
          <w:sz w:val="23"/>
          <w:szCs w:val="23"/>
        </w:rPr>
        <w:t xml:space="preserve">. </w:t>
      </w:r>
      <w:r w:rsidR="0085382C">
        <w:rPr>
          <w:rFonts w:cs="Times New Roman"/>
          <w:sz w:val="23"/>
          <w:szCs w:val="23"/>
        </w:rPr>
        <w:t xml:space="preserve">108 </w:t>
      </w:r>
      <w:proofErr w:type="spellStart"/>
      <w:r w:rsidR="0085382C">
        <w:rPr>
          <w:rFonts w:cs="Times New Roman"/>
          <w:sz w:val="23"/>
          <w:szCs w:val="23"/>
        </w:rPr>
        <w:t>ust</w:t>
      </w:r>
      <w:proofErr w:type="spellEnd"/>
      <w:r w:rsidR="0085382C">
        <w:rPr>
          <w:rFonts w:cs="Times New Roman"/>
          <w:sz w:val="23"/>
          <w:szCs w:val="23"/>
        </w:rPr>
        <w:t xml:space="preserve">. 1 </w:t>
      </w:r>
      <w:proofErr w:type="spellStart"/>
      <w:r>
        <w:rPr>
          <w:rFonts w:cs="Times New Roman"/>
          <w:sz w:val="23"/>
          <w:szCs w:val="23"/>
        </w:rPr>
        <w:t>ustawy</w:t>
      </w:r>
      <w:proofErr w:type="spellEnd"/>
      <w:r>
        <w:rPr>
          <w:rFonts w:cs="Times New Roman"/>
          <w:sz w:val="23"/>
          <w:szCs w:val="23"/>
        </w:rPr>
        <w:t xml:space="preserve"> – </w:t>
      </w:r>
      <w:proofErr w:type="spellStart"/>
      <w:r>
        <w:rPr>
          <w:rFonts w:cs="Times New Roman"/>
          <w:sz w:val="23"/>
          <w:szCs w:val="23"/>
        </w:rPr>
        <w:t>Prawo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zamówień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publicznych</w:t>
      </w:r>
      <w:proofErr w:type="spellEnd"/>
      <w:r>
        <w:rPr>
          <w:rFonts w:cs="Times New Roman"/>
          <w:b/>
          <w:sz w:val="23"/>
          <w:szCs w:val="23"/>
        </w:rPr>
        <w:t xml:space="preserve"> </w:t>
      </w:r>
      <w:r>
        <w:rPr>
          <w:rFonts w:cs="Times New Roman"/>
          <w:sz w:val="23"/>
          <w:szCs w:val="23"/>
        </w:rPr>
        <w:t>(</w:t>
      </w:r>
      <w:proofErr w:type="spellStart"/>
      <w:r>
        <w:rPr>
          <w:rFonts w:cs="Times New Roman"/>
          <w:sz w:val="23"/>
          <w:szCs w:val="23"/>
        </w:rPr>
        <w:t>tj</w:t>
      </w:r>
      <w:proofErr w:type="spellEnd"/>
      <w:r>
        <w:rPr>
          <w:rFonts w:cs="Times New Roman"/>
          <w:sz w:val="23"/>
          <w:szCs w:val="23"/>
        </w:rPr>
        <w:t xml:space="preserve">. </w:t>
      </w:r>
      <w:r>
        <w:rPr>
          <w:rFonts w:cs="Times New Roman"/>
          <w:bCs/>
          <w:sz w:val="23"/>
          <w:szCs w:val="23"/>
        </w:rPr>
        <w:t>Dz. U. z 20</w:t>
      </w:r>
      <w:r w:rsidR="00AE6DE3">
        <w:rPr>
          <w:rFonts w:cs="Times New Roman"/>
          <w:bCs/>
          <w:sz w:val="23"/>
          <w:szCs w:val="23"/>
        </w:rPr>
        <w:t>21</w:t>
      </w:r>
      <w:r>
        <w:rPr>
          <w:rFonts w:cs="Times New Roman"/>
          <w:bCs/>
          <w:sz w:val="23"/>
          <w:szCs w:val="23"/>
        </w:rPr>
        <w:t xml:space="preserve"> r. </w:t>
      </w:r>
      <w:proofErr w:type="spellStart"/>
      <w:r>
        <w:rPr>
          <w:rFonts w:cs="Times New Roman"/>
          <w:bCs/>
          <w:sz w:val="23"/>
          <w:szCs w:val="23"/>
        </w:rPr>
        <w:t>poz</w:t>
      </w:r>
      <w:proofErr w:type="spellEnd"/>
      <w:r>
        <w:rPr>
          <w:rFonts w:cs="Times New Roman"/>
          <w:bCs/>
          <w:sz w:val="23"/>
          <w:szCs w:val="23"/>
        </w:rPr>
        <w:t>. 1</w:t>
      </w:r>
      <w:r w:rsidR="00AE6DE3">
        <w:rPr>
          <w:rFonts w:cs="Times New Roman"/>
          <w:bCs/>
          <w:sz w:val="23"/>
          <w:szCs w:val="23"/>
        </w:rPr>
        <w:t>129</w:t>
      </w:r>
      <w:r>
        <w:rPr>
          <w:rFonts w:cs="Times New Roman"/>
          <w:bCs/>
          <w:sz w:val="23"/>
          <w:szCs w:val="23"/>
        </w:rPr>
        <w:t xml:space="preserve"> </w:t>
      </w:r>
      <w:r>
        <w:rPr>
          <w:rFonts w:cs="Times New Roman"/>
          <w:sz w:val="23"/>
          <w:szCs w:val="23"/>
        </w:rPr>
        <w:t xml:space="preserve">z późn. </w:t>
      </w:r>
      <w:proofErr w:type="spellStart"/>
      <w:r>
        <w:rPr>
          <w:rFonts w:cs="Times New Roman"/>
          <w:sz w:val="23"/>
          <w:szCs w:val="23"/>
        </w:rPr>
        <w:t>zm</w:t>
      </w:r>
      <w:proofErr w:type="spellEnd"/>
      <w:r>
        <w:rPr>
          <w:rFonts w:cs="Times New Roman"/>
          <w:sz w:val="23"/>
          <w:szCs w:val="23"/>
        </w:rPr>
        <w:t>.)</w:t>
      </w:r>
    </w:p>
    <w:p w:rsidR="0069374A" w:rsidRDefault="0069374A" w:rsidP="0069374A">
      <w:pPr>
        <w:pStyle w:val="Standard"/>
        <w:autoSpaceDE w:val="0"/>
        <w:rPr>
          <w:rFonts w:cs="Times New Roman"/>
          <w:sz w:val="23"/>
          <w:szCs w:val="23"/>
        </w:rPr>
      </w:pPr>
    </w:p>
    <w:p w:rsidR="0069374A" w:rsidRDefault="0069374A" w:rsidP="0069374A">
      <w:pPr>
        <w:pStyle w:val="Standard"/>
        <w:autoSpaceDE w:val="0"/>
        <w:rPr>
          <w:rFonts w:ascii="Arial" w:hAnsi="Arial" w:cs="Arial"/>
          <w:sz w:val="22"/>
          <w:szCs w:val="22"/>
        </w:rPr>
      </w:pPr>
    </w:p>
    <w:p w:rsidR="0069374A" w:rsidRDefault="0069374A" w:rsidP="0069374A">
      <w:pPr>
        <w:pStyle w:val="Standard"/>
        <w:autoSpaceDE w:val="0"/>
        <w:spacing w:line="276" w:lineRule="auto"/>
        <w:jc w:val="both"/>
        <w:rPr>
          <w:rFonts w:ascii="Arial" w:hAnsi="Arial" w:cs="Arial"/>
        </w:rPr>
      </w:pPr>
    </w:p>
    <w:p w:rsidR="0069374A" w:rsidRDefault="0069374A" w:rsidP="0069374A">
      <w:pPr>
        <w:pStyle w:val="Standard"/>
        <w:spacing w:line="360" w:lineRule="auto"/>
        <w:jc w:val="both"/>
      </w:pPr>
    </w:p>
    <w:p w:rsidR="0069374A" w:rsidRDefault="0069374A" w:rsidP="0069374A">
      <w:pPr>
        <w:pStyle w:val="Standard"/>
        <w:autoSpaceDE w:val="0"/>
        <w:rPr>
          <w:rFonts w:ascii="Arial" w:hAnsi="Arial" w:cs="Arial"/>
          <w:sz w:val="20"/>
          <w:szCs w:val="20"/>
        </w:rPr>
      </w:pPr>
    </w:p>
    <w:p w:rsidR="0069374A" w:rsidRDefault="0069374A" w:rsidP="0069374A">
      <w:pPr>
        <w:pStyle w:val="Standard"/>
        <w:autoSpaceDE w:val="0"/>
        <w:rPr>
          <w:rFonts w:ascii="Arial" w:hAnsi="Arial" w:cs="Arial"/>
          <w:sz w:val="20"/>
          <w:szCs w:val="20"/>
        </w:rPr>
      </w:pPr>
    </w:p>
    <w:p w:rsidR="0069374A" w:rsidRDefault="0069374A" w:rsidP="0069374A">
      <w:pPr>
        <w:pStyle w:val="Standard"/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69374A" w:rsidRDefault="0069374A" w:rsidP="0069374A">
      <w:pPr>
        <w:pStyle w:val="Standard"/>
        <w:autoSpaceDE w:val="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ab/>
        <w:t xml:space="preserve">       </w:t>
      </w:r>
      <w:proofErr w:type="spellStart"/>
      <w:r>
        <w:rPr>
          <w:rFonts w:ascii="Arial" w:hAnsi="Arial" w:cs="Arial"/>
          <w:i/>
          <w:sz w:val="16"/>
          <w:szCs w:val="16"/>
        </w:rPr>
        <w:t>miejscowość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i </w:t>
      </w:r>
      <w:proofErr w:type="spellStart"/>
      <w:r>
        <w:rPr>
          <w:rFonts w:ascii="Arial" w:hAnsi="Arial" w:cs="Arial"/>
          <w:i/>
          <w:sz w:val="16"/>
          <w:szCs w:val="16"/>
        </w:rPr>
        <w:t>data</w:t>
      </w:r>
      <w:proofErr w:type="spellEnd"/>
    </w:p>
    <w:p w:rsidR="0069374A" w:rsidRDefault="0069374A" w:rsidP="0069374A">
      <w:pPr>
        <w:pStyle w:val="Standard"/>
        <w:autoSpaceDE w:val="0"/>
        <w:jc w:val="center"/>
        <w:rPr>
          <w:rFonts w:ascii="Arial" w:hAnsi="Arial" w:cs="Arial"/>
          <w:sz w:val="20"/>
          <w:szCs w:val="20"/>
        </w:rPr>
      </w:pPr>
    </w:p>
    <w:p w:rsidR="0069374A" w:rsidRDefault="0069374A" w:rsidP="0069374A">
      <w:pPr>
        <w:pStyle w:val="Standard"/>
        <w:autoSpaceDE w:val="0"/>
        <w:jc w:val="center"/>
        <w:rPr>
          <w:rFonts w:ascii="Arial" w:hAnsi="Arial" w:cs="Arial"/>
          <w:sz w:val="20"/>
          <w:szCs w:val="20"/>
        </w:rPr>
      </w:pPr>
    </w:p>
    <w:p w:rsidR="0069374A" w:rsidRDefault="004E1645" w:rsidP="0069374A">
      <w:pPr>
        <w:pStyle w:val="Standard"/>
        <w:autoSpaceDE w:val="0"/>
        <w:ind w:left="46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</w:t>
      </w:r>
      <w:r w:rsidR="0069374A">
        <w:rPr>
          <w:rFonts w:ascii="Arial" w:hAnsi="Arial" w:cs="Arial"/>
          <w:sz w:val="20"/>
          <w:szCs w:val="20"/>
        </w:rPr>
        <w:t>………………………………………….…………</w:t>
      </w:r>
    </w:p>
    <w:p w:rsidR="0069374A" w:rsidRDefault="0069374A" w:rsidP="0069374A">
      <w:pPr>
        <w:pStyle w:val="Standard"/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  <w:t xml:space="preserve">        (</w:t>
      </w:r>
      <w:proofErr w:type="spellStart"/>
      <w:r>
        <w:rPr>
          <w:rFonts w:ascii="Arial" w:hAnsi="Arial" w:cs="Arial"/>
          <w:i/>
          <w:sz w:val="16"/>
          <w:szCs w:val="16"/>
        </w:rPr>
        <w:t>podpis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wykonawcy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lub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 </w:t>
      </w:r>
      <w:proofErr w:type="spellStart"/>
      <w:r>
        <w:rPr>
          <w:rFonts w:ascii="Arial" w:hAnsi="Arial" w:cs="Arial"/>
          <w:i/>
          <w:sz w:val="16"/>
          <w:szCs w:val="16"/>
        </w:rPr>
        <w:t>osoby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uprawnionej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do </w:t>
      </w:r>
      <w:proofErr w:type="spellStart"/>
      <w:r w:rsidR="00B15FA6">
        <w:rPr>
          <w:rFonts w:ascii="Arial" w:hAnsi="Arial" w:cs="Arial"/>
          <w:i/>
          <w:sz w:val="16"/>
          <w:szCs w:val="16"/>
        </w:rPr>
        <w:t>r</w:t>
      </w:r>
      <w:r>
        <w:rPr>
          <w:rFonts w:ascii="Arial" w:hAnsi="Arial" w:cs="Arial"/>
          <w:i/>
          <w:sz w:val="16"/>
          <w:szCs w:val="16"/>
        </w:rPr>
        <w:t>eprezentacji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69374A"/>
    <w:rsid w:val="001D2BBD"/>
    <w:rsid w:val="0020439E"/>
    <w:rsid w:val="00324055"/>
    <w:rsid w:val="00345CA4"/>
    <w:rsid w:val="004158D9"/>
    <w:rsid w:val="004E1645"/>
    <w:rsid w:val="006259EA"/>
    <w:rsid w:val="0069374A"/>
    <w:rsid w:val="006A288E"/>
    <w:rsid w:val="007A75B9"/>
    <w:rsid w:val="0085382C"/>
    <w:rsid w:val="00AE6DE3"/>
    <w:rsid w:val="00B15FA6"/>
    <w:rsid w:val="00BC2C91"/>
    <w:rsid w:val="00E54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74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9374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2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2021-11-16T08:11:00Z</cp:lastPrinted>
  <dcterms:created xsi:type="dcterms:W3CDTF">2021-11-16T08:11:00Z</dcterms:created>
  <dcterms:modified xsi:type="dcterms:W3CDTF">2021-11-16T08:11:00Z</dcterms:modified>
</cp:coreProperties>
</file>