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EE7" w:rsidRPr="000A47D1" w:rsidRDefault="00215EE7" w:rsidP="00520314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ind w:left="2832" w:right="1548" w:firstLine="70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PRO</w:t>
      </w:r>
      <w:r w:rsidRPr="000A47D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OWY</w:t>
      </w:r>
    </w:p>
    <w:p w:rsidR="00215EE7" w:rsidRPr="000A47D1" w:rsidRDefault="00215EE7" w:rsidP="00826750">
      <w:pPr>
        <w:widowControl w:val="0"/>
        <w:kinsoku w:val="0"/>
        <w:overflowPunct w:val="0"/>
        <w:autoSpaceDE w:val="0"/>
        <w:autoSpaceDN w:val="0"/>
        <w:adjustRightInd w:val="0"/>
        <w:spacing w:before="88" w:after="0" w:line="240" w:lineRule="auto"/>
        <w:ind w:left="708" w:right="2107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F00A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nr 6 do </w:t>
      </w:r>
      <w:proofErr w:type="spellStart"/>
      <w:r w:rsidR="00F00A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proofErr w:type="spellEnd"/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5" w:after="0" w:line="2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awa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………………………………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A19E3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 Fromborku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.............................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po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dzy: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BA19E3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Gminą Frombork</w:t>
      </w:r>
      <w:r w:rsidR="00215EE7"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s</w:t>
      </w:r>
      <w:r w:rsidR="00215EE7"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edz</w:t>
      </w:r>
      <w:r w:rsidR="00215EE7"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="00215EE7"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215EE7"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="00215EE7"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215EE7"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ul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Młynarskiej 5a, 14-530 Frombork 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="00215EE7"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pre</w:t>
      </w:r>
      <w:r w:rsidR="00215EE7"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="00215EE7"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tow</w:t>
      </w:r>
      <w:r w:rsidR="00215EE7"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="00215EE7"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="00215EE7"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215EE7"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="00215EE7"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="00215EE7"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ez: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BA19E3" w:rsidP="00BA19E3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jc w:val="both"/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Burmistrza Mi</w:t>
      </w:r>
      <w:r w:rsidR="00826750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asta i Gminy Frombork – Krystyna Lewań</w:t>
      </w:r>
      <w:r w:rsidRPr="000A47D1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ską, </w:t>
      </w:r>
    </w:p>
    <w:p w:rsidR="00BA19E3" w:rsidRPr="000A47D1" w:rsidRDefault="00BA19E3" w:rsidP="00BA19E3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9E3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355" w:lineRule="auto"/>
        <w:ind w:right="3727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nt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nac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Skarbnik – Ewy Rymarskiej,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355" w:lineRule="auto"/>
        <w:ind w:right="37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0A47D1">
        <w:rPr>
          <w:rFonts w:ascii="Times New Roman" w:eastAsia="Times New Roman" w:hAnsi="Times New Roman" w:cs="Times New Roman"/>
          <w:b/>
          <w:i/>
          <w:spacing w:val="-6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aw</w:t>
      </w:r>
      <w:r w:rsidRPr="000A47D1"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……..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170747974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any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da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„</w:t>
      </w:r>
      <w:r w:rsidRPr="000A47D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yko</w:t>
      </w:r>
      <w:r w:rsidRPr="000A47D1">
        <w:rPr>
          <w:rFonts w:ascii="Times New Roman" w:eastAsia="Times New Roman" w:hAnsi="Times New Roman" w:cs="Times New Roman"/>
          <w:b/>
          <w:i/>
          <w:spacing w:val="-8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”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RE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2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pgSz w:w="11904" w:h="16840"/>
          <w:pgMar w:top="1140" w:right="880" w:bottom="600" w:left="1020" w:header="925" w:footer="409" w:gutter="0"/>
          <w:cols w:space="708"/>
          <w:noEndnote/>
        </w:sect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Pr</w:t>
      </w:r>
      <w:r w:rsidRPr="000A47D1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edm</w:t>
      </w:r>
      <w:r w:rsidRPr="000A47D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 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wy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0A47D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lastRenderedPageBreak/>
        <w:t>§1.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type w:val="continuous"/>
          <w:pgSz w:w="11904" w:h="16840"/>
          <w:pgMar w:top="820" w:right="880" w:bottom="600" w:left="1020" w:header="708" w:footer="708" w:gutter="0"/>
          <w:cols w:num="2" w:space="708" w:equalWidth="0">
            <w:col w:w="1995" w:space="2714"/>
            <w:col w:w="5295"/>
          </w:cols>
          <w:noEndnote/>
        </w:sect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1E1EC2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358" w:lineRule="auto"/>
        <w:ind w:left="472" w:right="1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Zg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5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5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5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pow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udz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5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bl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ad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zg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ubl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0A47D1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(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tek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je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. 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2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0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1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1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1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0A47D1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7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59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0A47D1">
        <w:rPr>
          <w:rFonts w:ascii="Times New Roman" w:eastAsia="Times New Roman" w:hAnsi="Times New Roman" w:cs="Times New Roman"/>
          <w:spacing w:val="17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any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4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b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0A47D1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A47D1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0A47D1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b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uj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ce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adc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6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5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ole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0A47D1">
        <w:rPr>
          <w:rFonts w:ascii="Times New Roman" w:eastAsia="Times New Roman" w:hAnsi="Times New Roman" w:cs="Times New Roman"/>
          <w:spacing w:val="5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na 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odbierani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odpadó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komuna</w:t>
      </w:r>
      <w:r w:rsidRPr="000A47D1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  <w:t>l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nyc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</w:t>
      </w:r>
      <w:r w:rsidRPr="000A47D1"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ł</w:t>
      </w:r>
      <w:r w:rsidRPr="000A47D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pl-PL"/>
        </w:rPr>
        <w:t>ś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ciciel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</w:t>
      </w:r>
      <w:r w:rsidRPr="000A47D1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ieruchom</w:t>
      </w:r>
      <w:r w:rsidRPr="000A47D1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pl-PL"/>
        </w:rPr>
        <w:t>ś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</w:t>
      </w:r>
      <w:r w:rsidRPr="000A47D1"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 w:rsidRPr="000A47D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minie</w:t>
      </w:r>
      <w:r w:rsidR="00BA19E3"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Frombork</w:t>
      </w:r>
      <w:r w:rsidRPr="000A47D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.........................................</w:t>
      </w:r>
    </w:p>
    <w:p w:rsidR="00215EE7" w:rsidRPr="000A47D1" w:rsidRDefault="00215EE7" w:rsidP="001E1EC2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9" w:after="0" w:line="359" w:lineRule="auto"/>
        <w:ind w:left="472" w:right="10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Sz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gó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kr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je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87C0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załączniku nr 1</w:t>
      </w:r>
      <w:r w:rsidRPr="000A47D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(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)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c</w:t>
      </w:r>
      <w:r w:rsidRPr="000A47D1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ęś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nin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u</w:t>
      </w:r>
      <w:r w:rsidRPr="000A47D1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type w:val="continuous"/>
          <w:pgSz w:w="11904" w:h="16840"/>
          <w:pgMar w:top="820" w:right="880" w:bottom="600" w:left="1020" w:header="708" w:footer="708" w:gutter="0"/>
          <w:cols w:space="708" w:equalWidth="0">
            <w:col w:w="10004"/>
          </w:cols>
          <w:noEndnote/>
        </w:sect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C</w:t>
      </w:r>
      <w:r w:rsidRPr="000A47D1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t</w:t>
      </w:r>
      <w:r w:rsidRPr="000A47D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</w:t>
      </w:r>
      <w:r w:rsidRPr="000A47D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mówi</w:t>
      </w:r>
      <w:r w:rsidRPr="000A47D1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en</w:t>
      </w:r>
      <w:r w:rsidRPr="000A47D1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ia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0A47D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lastRenderedPageBreak/>
        <w:t>§2.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type w:val="continuous"/>
          <w:pgSz w:w="11904" w:h="16840"/>
          <w:pgMar w:top="820" w:right="880" w:bottom="600" w:left="1020" w:header="708" w:footer="708" w:gutter="0"/>
          <w:cols w:num="2" w:space="708" w:equalWidth="0">
            <w:col w:w="2745" w:space="1964"/>
            <w:col w:w="5295"/>
          </w:cols>
          <w:noEndnote/>
        </w:sect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1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0A47D1">
        <w:rPr>
          <w:rFonts w:ascii="Times New Roman" w:eastAsia="Times New Roman" w:hAnsi="Times New Roman" w:cs="Times New Roman"/>
          <w:spacing w:val="51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Te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u w:val="single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pl-PL"/>
        </w:rPr>
        <w:t>m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in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u w:val="single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eal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u w:val="single"/>
          <w:lang w:eastAsia="pl-PL"/>
        </w:rPr>
        <w:t>iz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ac</w:t>
      </w:r>
      <w:r w:rsidRPr="000A47D1">
        <w:rPr>
          <w:rFonts w:ascii="Times New Roman" w:eastAsia="Times New Roman" w:hAnsi="Times New Roman" w:cs="Times New Roman"/>
          <w:spacing w:val="-4"/>
          <w:sz w:val="24"/>
          <w:szCs w:val="24"/>
          <w:u w:val="single"/>
          <w:lang w:eastAsia="pl-PL"/>
        </w:rPr>
        <w:t>j</w:t>
      </w:r>
      <w:r w:rsidRPr="000A47D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</w:t>
      </w:r>
      <w:r w:rsidRPr="000A47D1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u</w:t>
      </w:r>
      <w:r w:rsidRPr="000A47D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</w:t>
      </w:r>
      <w:r w:rsidRPr="000A47D1">
        <w:rPr>
          <w:rFonts w:ascii="Times New Roman" w:eastAsia="Times New Roman" w:hAnsi="Times New Roman" w:cs="Times New Roman"/>
          <w:spacing w:val="-6"/>
          <w:sz w:val="24"/>
          <w:szCs w:val="24"/>
          <w:u w:val="single"/>
          <w:lang w:eastAsia="pl-PL"/>
        </w:rPr>
        <w:t>ł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eastAsia="pl-PL"/>
        </w:rPr>
        <w:t>ug</w:t>
      </w:r>
      <w:r w:rsidRPr="000A47D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: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u w:val="single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01.07.2013 </w:t>
      </w:r>
      <w:r w:rsidRPr="000A47D1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  <w:t>r</w:t>
      </w:r>
      <w:r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0A47D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47D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0A47D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47D1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="00BA19E3" w:rsidRPr="000A47D1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31.12.2014</w:t>
      </w:r>
      <w:r w:rsidRPr="000A47D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 xml:space="preserve"> </w:t>
      </w:r>
      <w:r w:rsidRPr="000A47D1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r.</w:t>
      </w:r>
    </w:p>
    <w:p w:rsidR="00215EE7" w:rsidRPr="000A47D1" w:rsidRDefault="00215EE7" w:rsidP="0052031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70E3" w:rsidRPr="00520314" w:rsidRDefault="005E70E3" w:rsidP="00520314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Arial" w:eastAsia="Times New Roman" w:hAnsi="Arial" w:cs="Arial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Obowiązki wykonawcy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70E3">
        <w:rPr>
          <w:rFonts w:ascii="Times New Roman" w:hAnsi="Times New Roman" w:cs="Times New Roman"/>
          <w:sz w:val="24"/>
          <w:szCs w:val="24"/>
        </w:rPr>
        <w:t>Wykonawca zobowiązuje się do wykonania przedmiotu umowy profesjonalnie,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sz w:val="24"/>
          <w:szCs w:val="24"/>
        </w:rPr>
        <w:t>należytą starannością, z wykorzystaniem specjalis</w:t>
      </w:r>
      <w:r>
        <w:rPr>
          <w:rFonts w:ascii="Times New Roman" w:hAnsi="Times New Roman" w:cs="Times New Roman"/>
          <w:sz w:val="24"/>
          <w:szCs w:val="24"/>
        </w:rPr>
        <w:t xml:space="preserve">tycznych środków technicznych i </w:t>
      </w:r>
      <w:r w:rsidRPr="005E70E3">
        <w:rPr>
          <w:rFonts w:ascii="Times New Roman" w:hAnsi="Times New Roman" w:cs="Times New Roman"/>
          <w:sz w:val="24"/>
          <w:szCs w:val="24"/>
        </w:rPr>
        <w:t>wykwalifikowanej kadry.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5E70E3">
        <w:rPr>
          <w:rFonts w:ascii="Times New Roman" w:hAnsi="Times New Roman" w:cs="Times New Roman"/>
          <w:sz w:val="24"/>
          <w:szCs w:val="24"/>
        </w:rPr>
        <w:t>Wykonawca zachowa uzyskane w trakcie realizacj</w:t>
      </w:r>
      <w:r>
        <w:rPr>
          <w:rFonts w:ascii="Times New Roman" w:hAnsi="Times New Roman" w:cs="Times New Roman"/>
          <w:sz w:val="24"/>
          <w:szCs w:val="24"/>
        </w:rPr>
        <w:t xml:space="preserve">i umowy dane, a w szczególności </w:t>
      </w:r>
      <w:r w:rsidRPr="005E70E3">
        <w:rPr>
          <w:rFonts w:ascii="Times New Roman" w:hAnsi="Times New Roman" w:cs="Times New Roman"/>
          <w:sz w:val="24"/>
          <w:szCs w:val="24"/>
        </w:rPr>
        <w:t>dane osobowe, w poufności, będzie przestrzegał zas</w:t>
      </w:r>
      <w:r>
        <w:rPr>
          <w:rFonts w:ascii="Times New Roman" w:hAnsi="Times New Roman" w:cs="Times New Roman"/>
          <w:sz w:val="24"/>
          <w:szCs w:val="24"/>
        </w:rPr>
        <w:t xml:space="preserve">ad wynikających z ustawy z dnia </w:t>
      </w:r>
      <w:r w:rsidRPr="005E70E3">
        <w:rPr>
          <w:rFonts w:ascii="Times New Roman" w:hAnsi="Times New Roman" w:cs="Times New Roman"/>
          <w:sz w:val="24"/>
          <w:szCs w:val="24"/>
        </w:rPr>
        <w:t>29 sierpnia 1997 r. o ochronie danych osobowych (Dz. U. z 2002 r. Nr 101, poz. 926)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sz w:val="24"/>
          <w:szCs w:val="24"/>
        </w:rPr>
        <w:t>i nie wykorzysta ich do innych celów niż wykonywanie umowy.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E70E3">
        <w:rPr>
          <w:rFonts w:ascii="Times New Roman" w:hAnsi="Times New Roman" w:cs="Times New Roman"/>
          <w:sz w:val="24"/>
          <w:szCs w:val="24"/>
        </w:rPr>
        <w:t>Wykonawca będzie przetwarzał dane w rozu</w:t>
      </w:r>
      <w:r>
        <w:rPr>
          <w:rFonts w:ascii="Times New Roman" w:hAnsi="Times New Roman" w:cs="Times New Roman"/>
          <w:sz w:val="24"/>
          <w:szCs w:val="24"/>
        </w:rPr>
        <w:t xml:space="preserve">mieniu ustawy o ochronie danych </w:t>
      </w:r>
      <w:r w:rsidRPr="005E70E3">
        <w:rPr>
          <w:rFonts w:ascii="Times New Roman" w:hAnsi="Times New Roman" w:cs="Times New Roman"/>
          <w:sz w:val="24"/>
          <w:szCs w:val="24"/>
        </w:rPr>
        <w:t>osobowych wyłącznie w zakresie i celu przewidzianym w umowie.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5E70E3">
        <w:rPr>
          <w:rFonts w:ascii="Times New Roman" w:hAnsi="Times New Roman" w:cs="Times New Roman"/>
          <w:sz w:val="24"/>
          <w:szCs w:val="24"/>
        </w:rPr>
        <w:t>Wykonawca, na każde żądanie Zamawiającego udos</w:t>
      </w:r>
      <w:r>
        <w:rPr>
          <w:rFonts w:ascii="Times New Roman" w:hAnsi="Times New Roman" w:cs="Times New Roman"/>
          <w:sz w:val="24"/>
          <w:szCs w:val="24"/>
        </w:rPr>
        <w:t xml:space="preserve">tępni niezwłocznie (nie później </w:t>
      </w:r>
      <w:r w:rsidRPr="005E70E3">
        <w:rPr>
          <w:rFonts w:ascii="Times New Roman" w:hAnsi="Times New Roman" w:cs="Times New Roman"/>
          <w:sz w:val="24"/>
          <w:szCs w:val="24"/>
        </w:rPr>
        <w:t>niż w ciągu 3 dni roboczych od otrzymania żą</w:t>
      </w:r>
      <w:r>
        <w:rPr>
          <w:rFonts w:ascii="Times New Roman" w:hAnsi="Times New Roman" w:cs="Times New Roman"/>
          <w:sz w:val="24"/>
          <w:szCs w:val="24"/>
        </w:rPr>
        <w:t xml:space="preserve">dania) wszelkie dane związane z </w:t>
      </w:r>
      <w:r w:rsidRPr="005E70E3">
        <w:rPr>
          <w:rFonts w:ascii="Times New Roman" w:hAnsi="Times New Roman" w:cs="Times New Roman"/>
          <w:sz w:val="24"/>
          <w:szCs w:val="24"/>
        </w:rPr>
        <w:t>realizacją umowy.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5E70E3">
        <w:rPr>
          <w:rFonts w:ascii="Times New Roman" w:hAnsi="Times New Roman" w:cs="Times New Roman"/>
          <w:sz w:val="24"/>
          <w:szCs w:val="24"/>
        </w:rPr>
        <w:t>Wykonawca jest zobowiązany do przekazywania</w:t>
      </w:r>
      <w:r>
        <w:rPr>
          <w:rFonts w:ascii="Times New Roman" w:hAnsi="Times New Roman" w:cs="Times New Roman"/>
          <w:sz w:val="24"/>
          <w:szCs w:val="24"/>
        </w:rPr>
        <w:t xml:space="preserve"> odebranych odpadów komunalnych </w:t>
      </w:r>
      <w:r w:rsidRPr="005E70E3">
        <w:rPr>
          <w:rFonts w:ascii="Times New Roman" w:hAnsi="Times New Roman" w:cs="Times New Roman"/>
          <w:sz w:val="24"/>
          <w:szCs w:val="24"/>
        </w:rPr>
        <w:t xml:space="preserve">zmieszanych </w:t>
      </w:r>
      <w:r w:rsidR="00122B4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5E70E3">
        <w:rPr>
          <w:rFonts w:ascii="Times New Roman" w:hAnsi="Times New Roman" w:cs="Times New Roman"/>
          <w:sz w:val="24"/>
          <w:szCs w:val="24"/>
        </w:rPr>
        <w:t xml:space="preserve">i odpadów selektywnie </w:t>
      </w:r>
      <w:r>
        <w:rPr>
          <w:rFonts w:ascii="Times New Roman" w:hAnsi="Times New Roman" w:cs="Times New Roman"/>
          <w:sz w:val="24"/>
          <w:szCs w:val="24"/>
        </w:rPr>
        <w:t xml:space="preserve">zebranych do Zakładu Utylizacji </w:t>
      </w:r>
      <w:r w:rsidRPr="005E70E3">
        <w:rPr>
          <w:rFonts w:ascii="Times New Roman" w:hAnsi="Times New Roman" w:cs="Times New Roman"/>
          <w:sz w:val="24"/>
          <w:szCs w:val="24"/>
        </w:rPr>
        <w:t>Odpadów Sp. z o. o. w Elblągu ul. Mazur</w:t>
      </w:r>
      <w:r>
        <w:rPr>
          <w:rFonts w:ascii="Times New Roman" w:hAnsi="Times New Roman" w:cs="Times New Roman"/>
          <w:sz w:val="24"/>
          <w:szCs w:val="24"/>
        </w:rPr>
        <w:t xml:space="preserve">ska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42, za pośrednictwem Stacji </w:t>
      </w:r>
      <w:r w:rsidRPr="005E70E3">
        <w:rPr>
          <w:rFonts w:ascii="Times New Roman" w:hAnsi="Times New Roman" w:cs="Times New Roman"/>
          <w:sz w:val="24"/>
          <w:szCs w:val="24"/>
        </w:rPr>
        <w:t xml:space="preserve">przeładunkowej odpadów komunalnych w </w:t>
      </w:r>
      <w:r>
        <w:rPr>
          <w:rFonts w:ascii="Times New Roman" w:hAnsi="Times New Roman" w:cs="Times New Roman"/>
          <w:sz w:val="24"/>
          <w:szCs w:val="24"/>
        </w:rPr>
        <w:t>Zawierz-</w:t>
      </w:r>
      <w:proofErr w:type="spellStart"/>
      <w:r>
        <w:rPr>
          <w:rFonts w:ascii="Times New Roman" w:hAnsi="Times New Roman" w:cs="Times New Roman"/>
          <w:sz w:val="24"/>
          <w:szCs w:val="24"/>
        </w:rPr>
        <w:t>Rudłowo</w:t>
      </w:r>
      <w:proofErr w:type="spellEnd"/>
      <w:r w:rsidR="00122B47">
        <w:rPr>
          <w:rFonts w:ascii="Times New Roman" w:hAnsi="Times New Roman" w:cs="Times New Roman"/>
          <w:sz w:val="24"/>
          <w:szCs w:val="24"/>
        </w:rPr>
        <w:t>, 14-500 Braniewo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5E70E3">
        <w:rPr>
          <w:rFonts w:ascii="Times New Roman" w:hAnsi="Times New Roman" w:cs="Times New Roman"/>
          <w:sz w:val="24"/>
          <w:szCs w:val="24"/>
        </w:rPr>
        <w:t>Wykonawca jest obowiązany do realizacji</w:t>
      </w:r>
      <w:r>
        <w:rPr>
          <w:rFonts w:ascii="Times New Roman" w:hAnsi="Times New Roman" w:cs="Times New Roman"/>
          <w:sz w:val="24"/>
          <w:szCs w:val="24"/>
        </w:rPr>
        <w:t xml:space="preserve"> reklamacji (np. nieodebranie z </w:t>
      </w:r>
      <w:r w:rsidRPr="005E70E3">
        <w:rPr>
          <w:rFonts w:ascii="Times New Roman" w:hAnsi="Times New Roman" w:cs="Times New Roman"/>
          <w:sz w:val="24"/>
          <w:szCs w:val="24"/>
        </w:rPr>
        <w:t>nieruchomości odpadów zgodnie z harmonog</w:t>
      </w:r>
      <w:r>
        <w:rPr>
          <w:rFonts w:ascii="Times New Roman" w:hAnsi="Times New Roman" w:cs="Times New Roman"/>
          <w:sz w:val="24"/>
          <w:szCs w:val="24"/>
        </w:rPr>
        <w:t xml:space="preserve">ramem) w przeciągu 36 godzin od </w:t>
      </w:r>
      <w:r w:rsidRPr="005E70E3">
        <w:rPr>
          <w:rFonts w:ascii="Times New Roman" w:hAnsi="Times New Roman" w:cs="Times New Roman"/>
          <w:sz w:val="24"/>
          <w:szCs w:val="24"/>
        </w:rPr>
        <w:t>otrzymania zawiadomienia od Zamawiające</w:t>
      </w:r>
      <w:r>
        <w:rPr>
          <w:rFonts w:ascii="Times New Roman" w:hAnsi="Times New Roman" w:cs="Times New Roman"/>
          <w:sz w:val="24"/>
          <w:szCs w:val="24"/>
        </w:rPr>
        <w:t xml:space="preserve">go. Wykonanie reklamacji należy </w:t>
      </w:r>
      <w:r w:rsidRPr="005E70E3">
        <w:rPr>
          <w:rFonts w:ascii="Times New Roman" w:hAnsi="Times New Roman" w:cs="Times New Roman"/>
          <w:sz w:val="24"/>
          <w:szCs w:val="24"/>
        </w:rPr>
        <w:t>niezwłocznie potwierdzić Zamawiającemu.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Wykonawca zobowiązany jest sporządzić harmonogram odbioru odpadów komunalnych i przedstawić do zaakceptowania przez Zamawiającego.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Wykonawca ma obowiązek wyposażenia miejsc gromadzenia odpadów w niezbędne pojemniki. Na potwier</w:t>
      </w:r>
      <w:r w:rsidR="00122B47">
        <w:rPr>
          <w:rFonts w:ascii="Times New Roman" w:hAnsi="Times New Roman" w:cs="Times New Roman"/>
          <w:sz w:val="24"/>
          <w:szCs w:val="24"/>
        </w:rPr>
        <w:t>dzenie dostarczenia pojemników W</w:t>
      </w:r>
      <w:r>
        <w:rPr>
          <w:rFonts w:ascii="Times New Roman" w:hAnsi="Times New Roman" w:cs="Times New Roman"/>
          <w:sz w:val="24"/>
          <w:szCs w:val="24"/>
        </w:rPr>
        <w:t>ykonawca przedłoży Zamawiającemu potwierdzenia od właścicieli nieruchomości opatrzone datą przekazania i podpisem właściciela bądź jego przedstawiciela.</w:t>
      </w:r>
    </w:p>
    <w:p w:rsidR="005E70E3" w:rsidRPr="00826750" w:rsidRDefault="005E70E3" w:rsidP="008267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Wykonawca odpowiada za stan techniczny i sanitarny pojemników i kontenerów do gromadzenia odpadów. </w:t>
      </w:r>
    </w:p>
    <w:p w:rsidR="000A47D1" w:rsidRDefault="00BA3AAF" w:rsidP="000A47D1">
      <w:pPr>
        <w:widowControl w:val="0"/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  <w:r w:rsidR="000A47D1" w:rsidRPr="000A47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0A47D1" w:rsidRDefault="000A47D1" w:rsidP="000A47D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</w:rPr>
        <w:t>Wynagrodzenie</w:t>
      </w:r>
    </w:p>
    <w:p w:rsidR="000A47D1" w:rsidRDefault="000A47D1" w:rsidP="000A47D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Strony ustalają, że za wykonanie przedmiotu umowy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 xml:space="preserve"> za okres od dnia 01 lipca 2013 roku do dnia 31 grudnia 2014 roku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 obowiązującą formą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wynagrodzenia Wykonawcy jest wynag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rodzenie ryczałtowe 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w wysokości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…................. .zł (słownie …........................... złotych) łącznie obow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iązującym z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podatkiem od towarów i usług VAT.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Strony postanawiają, że rozliczenie za wykonane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roboty odbywać będzie w sposób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następujący: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kwota określona w ust. 1 podzielona zostanie na 1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równych części, z których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każda stanowić będą miesięczne wynagrodzenie Wykonawcy,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zapłata wynagrodzenia miesięcznego następować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będzie po upływie miesiąca, na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podstawie wystawionej faktury Wykonawcy, nie póź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niej niż w ciągu 30 dni od daty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wpływu faktury do Zamawiającego,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Wysokość wynagrodzenia nie podlega zmian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om do końca realizacji umowy, z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zastrzeżeniem postanowień ust. 3.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Wynagrodzenie Wykonawcy może być waloryzowane wówczas gdy: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średnia cena oleju napędowego w wojewódz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>twie Warmińsko-Mazurskim podan</w:t>
      </w:r>
      <w:r w:rsidR="00BA3AAF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przez portal Polskiej Izby Paliw Płynnych </w:t>
      </w:r>
      <w:r w:rsidRPr="00122B4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hyperlink r:id="rId8" w:history="1">
        <w:r w:rsidR="009007EE" w:rsidRPr="00122B47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http://www.paliwa.pl/cenypaliw</w:t>
        </w:r>
      </w:hyperlink>
      <w:r w:rsidR="009007EE" w:rsidRPr="00122B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wzrośnie w ciągu miesiąca o więcej niż 10 %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, w stosunku do ceny z miesiąca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poprzedniego. Cena oleju napędowego z dnia 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>podpisania umowy, wynosi ….....zł/l;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nastąpi znacząca zmiana ilości odebranych odpadów komunalnych to jest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powyżej lub poniżej 20% w stosunku do ilości prz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yjętej w specyfikacji istotnych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warunków zamówien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>ia – opis przedmiotu zamówienia;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nastąpią zmiany w zakresie sposobu real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izacji umowy w przypadku zmiany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przepisów prawa, wpływających na sposób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realizacji umowy, w tym zmiany</w:t>
      </w:r>
      <w:r w:rsidR="00BA3A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przepisów prawa lokalnego (np. regulaminu utrzymania czystości i porządku).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waloryzacji podlegać będzie kwota określona w 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ust.1, pomniejszona o wypłacone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już wynagrodzenie: w przypadku ceny paliwa o 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wskaźnik wzrostu powyżej 10%; w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przypadku zmiany ilości odebranych odpadów o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średni koszt odebrania 1 tony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odpadów.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zwaloryzowane wynagrodzenie obowiązywać bę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dzie od następnego miesiąca, po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miesiącu, w którym podpisany zostanie aneks,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f)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zmiany wynagrodzenia dokonywane są na w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niosek Wykonawcy i wymagają dla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swej ważności potwierdzenia w postaci aneksu.</w:t>
      </w:r>
    </w:p>
    <w:p w:rsidR="009007EE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Wykonawca oświadcza, że zapoznał się i spraw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dził zakres usługi i obowiązków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Wykonawcy związanych z realizacją przedmiot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u umowy pod względem ilościowym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oraz z wszystkimi innymi danymi udostępniony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mi przez Zamawiającego i na tej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podstawie stwierdza, że ewentualne korekty w tym 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zakresie zostały usankcjonowane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niniejszą umową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A47D1" w:rsidRPr="000A47D1" w:rsidRDefault="000A47D1" w:rsidP="000A47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 przypadku zwłoki w płatności Zamawiający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zobowiązany jest do zapłacenia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Wykonawcy odsetek za zwłokę, zgodnie z obowiązu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>jącą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 ustawową stopą procentową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za okres od dnia upłynięcia terminu płatności 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faktury do dnia jej faktycznego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uregulowania.</w:t>
      </w:r>
    </w:p>
    <w:p w:rsidR="005E70E3" w:rsidRDefault="000A47D1" w:rsidP="00735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47D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6.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Wykonawca nie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 xml:space="preserve"> może przenieść na osobę trzecią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 w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ierzytelności już wymaganych, a </w:t>
      </w:r>
      <w:r w:rsidR="00122B47">
        <w:rPr>
          <w:rFonts w:ascii="Times New Roman" w:hAnsi="Times New Roman" w:cs="Times New Roman"/>
          <w:color w:val="000000"/>
          <w:sz w:val="24"/>
          <w:szCs w:val="24"/>
        </w:rPr>
        <w:t>także przyszłych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 xml:space="preserve"> przysługujących Wykonawcy w</w:t>
      </w:r>
      <w:r w:rsidR="009007EE">
        <w:rPr>
          <w:rFonts w:ascii="Times New Roman" w:hAnsi="Times New Roman" w:cs="Times New Roman"/>
          <w:color w:val="000000"/>
          <w:sz w:val="24"/>
          <w:szCs w:val="24"/>
        </w:rPr>
        <w:t xml:space="preserve">obec Zamawiającego na podstawie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niniejszej umowy. Powyższy zakaz dotyczy także pra</w:t>
      </w:r>
      <w:r w:rsidR="005E70E3">
        <w:rPr>
          <w:rFonts w:ascii="Times New Roman" w:hAnsi="Times New Roman" w:cs="Times New Roman"/>
          <w:color w:val="000000"/>
          <w:sz w:val="24"/>
          <w:szCs w:val="24"/>
        </w:rPr>
        <w:t xml:space="preserve">w związanych z wierzytelnością, </w:t>
      </w:r>
      <w:r w:rsidRPr="000A47D1">
        <w:rPr>
          <w:rFonts w:ascii="Times New Roman" w:hAnsi="Times New Roman" w:cs="Times New Roman"/>
          <w:color w:val="000000"/>
          <w:sz w:val="24"/>
          <w:szCs w:val="24"/>
        </w:rPr>
        <w:t>w szczególności roszczeń o zaległe odsetki.</w:t>
      </w:r>
    </w:p>
    <w:p w:rsidR="00735F6D" w:rsidRPr="00735F6D" w:rsidRDefault="00735F6D" w:rsidP="00735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F6D">
        <w:rPr>
          <w:rFonts w:ascii="Times New Roman" w:hAnsi="Times New Roman" w:cs="Times New Roman"/>
          <w:b/>
          <w:color w:val="000000"/>
          <w:sz w:val="24"/>
          <w:szCs w:val="24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35F6D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toku realizacji robót wystąpi wykonanie robót dodatkowych, których zakres nie przekracza 20% uprzedniego zamówienia, to Wykonawca zobowiązany jest wykonać dodatkowe zamówienie Zamawiającego udzielonego z wolnej ręki, przy jednoczesnym zachowaniu tych samych norm, standardów i parametrów.</w:t>
      </w:r>
    </w:p>
    <w:p w:rsidR="00735F6D" w:rsidRPr="00735F6D" w:rsidRDefault="00735F6D" w:rsidP="00735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Pr="00735F6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35F6D">
        <w:rPr>
          <w:rFonts w:ascii="Times New Roman" w:eastAsia="Times New Roman" w:hAnsi="Times New Roman" w:cs="Times New Roman"/>
          <w:sz w:val="24"/>
          <w:szCs w:val="24"/>
          <w:lang w:eastAsia="pl-PL"/>
        </w:rPr>
        <w:t>Płatnikiem wynagrodzenia za realizację przedmiotu umowy będzie Urząd Miast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5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Gminy Frombork NIP: 582-13-20-033, ul. Młynarska 5a, 14-530 Frombork.</w:t>
      </w:r>
    </w:p>
    <w:p w:rsidR="005E70E3" w:rsidRPr="005E70E3" w:rsidRDefault="00BA3AAF" w:rsidP="0052031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Zasady porozumiewania się stron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70E3">
        <w:rPr>
          <w:rFonts w:ascii="Times New Roman" w:hAnsi="Times New Roman" w:cs="Times New Roman"/>
          <w:sz w:val="24"/>
          <w:szCs w:val="24"/>
        </w:rPr>
        <w:t>Przedstawicielem Zamawiającego będzie: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mł. ref. ds. ochrony środowiska Katarzyna Rożak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5E70E3">
        <w:rPr>
          <w:rFonts w:ascii="Times New Roman" w:hAnsi="Times New Roman" w:cs="Times New Roman"/>
          <w:sz w:val="24"/>
          <w:szCs w:val="24"/>
        </w:rPr>
        <w:t>Przedstawicielem Wykonawcy będzie 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…………………………………………………...................................................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E70E3">
        <w:rPr>
          <w:rFonts w:ascii="Times New Roman" w:hAnsi="Times New Roman" w:cs="Times New Roman"/>
          <w:sz w:val="24"/>
          <w:szCs w:val="24"/>
        </w:rPr>
        <w:t>Przedstawiciel Zamawiającego uprawniony jest do: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5E70E3">
        <w:rPr>
          <w:rFonts w:ascii="Times New Roman" w:hAnsi="Times New Roman" w:cs="Times New Roman"/>
          <w:sz w:val="24"/>
          <w:szCs w:val="24"/>
        </w:rPr>
        <w:t>bieżącej kontroli wykonywania umowy,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5E70E3">
        <w:rPr>
          <w:rFonts w:ascii="Times New Roman" w:hAnsi="Times New Roman" w:cs="Times New Roman"/>
          <w:sz w:val="24"/>
          <w:szCs w:val="24"/>
        </w:rPr>
        <w:t>wydawania pisemnych poleceń w zakresie</w:t>
      </w:r>
      <w:r>
        <w:rPr>
          <w:rFonts w:ascii="Times New Roman" w:hAnsi="Times New Roman" w:cs="Times New Roman"/>
          <w:sz w:val="24"/>
          <w:szCs w:val="24"/>
        </w:rPr>
        <w:t xml:space="preserve"> wykonywania czynności w sposób </w:t>
      </w:r>
      <w:r w:rsidRPr="005E70E3">
        <w:rPr>
          <w:rFonts w:ascii="Times New Roman" w:hAnsi="Times New Roman" w:cs="Times New Roman"/>
          <w:sz w:val="24"/>
          <w:szCs w:val="24"/>
        </w:rPr>
        <w:t>wskazany,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5E70E3">
        <w:rPr>
          <w:rFonts w:ascii="Times New Roman" w:hAnsi="Times New Roman" w:cs="Times New Roman"/>
          <w:sz w:val="24"/>
          <w:szCs w:val="24"/>
        </w:rPr>
        <w:t xml:space="preserve">akceptowania dokumentów stanowiących </w:t>
      </w:r>
      <w:r>
        <w:rPr>
          <w:rFonts w:ascii="Times New Roman" w:hAnsi="Times New Roman" w:cs="Times New Roman"/>
          <w:sz w:val="24"/>
          <w:szCs w:val="24"/>
        </w:rPr>
        <w:t xml:space="preserve">podstawę rozliczeń związanych z </w:t>
      </w:r>
      <w:r w:rsidRPr="005E70E3">
        <w:rPr>
          <w:rFonts w:ascii="Times New Roman" w:hAnsi="Times New Roman" w:cs="Times New Roman"/>
          <w:sz w:val="24"/>
          <w:szCs w:val="24"/>
        </w:rPr>
        <w:t>realizację niniejszej umowy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5E70E3">
        <w:rPr>
          <w:rFonts w:ascii="Times New Roman" w:hAnsi="Times New Roman" w:cs="Times New Roman"/>
          <w:sz w:val="24"/>
          <w:szCs w:val="24"/>
        </w:rPr>
        <w:t>Przedstawiciel Zamawiającego, w każdym przyp</w:t>
      </w:r>
      <w:r>
        <w:rPr>
          <w:rFonts w:ascii="Times New Roman" w:hAnsi="Times New Roman" w:cs="Times New Roman"/>
          <w:sz w:val="24"/>
          <w:szCs w:val="24"/>
        </w:rPr>
        <w:t xml:space="preserve">adku stwierdzenia niewłaściwego </w:t>
      </w:r>
      <w:r w:rsidR="00122B47">
        <w:rPr>
          <w:rFonts w:ascii="Times New Roman" w:hAnsi="Times New Roman" w:cs="Times New Roman"/>
          <w:sz w:val="24"/>
          <w:szCs w:val="24"/>
        </w:rPr>
        <w:t>wykonania lub nie wykonania</w:t>
      </w:r>
      <w:r w:rsidRPr="005E70E3">
        <w:rPr>
          <w:rFonts w:ascii="Times New Roman" w:hAnsi="Times New Roman" w:cs="Times New Roman"/>
          <w:sz w:val="24"/>
          <w:szCs w:val="24"/>
        </w:rPr>
        <w:t xml:space="preserve"> obowiązków prze</w:t>
      </w:r>
      <w:r>
        <w:rPr>
          <w:rFonts w:ascii="Times New Roman" w:hAnsi="Times New Roman" w:cs="Times New Roman"/>
          <w:sz w:val="24"/>
          <w:szCs w:val="24"/>
        </w:rPr>
        <w:t xml:space="preserve">z Wykonawcę, wystosuje do niego </w:t>
      </w:r>
      <w:r w:rsidRPr="005E70E3">
        <w:rPr>
          <w:rFonts w:ascii="Times New Roman" w:hAnsi="Times New Roman" w:cs="Times New Roman"/>
          <w:sz w:val="24"/>
          <w:szCs w:val="24"/>
        </w:rPr>
        <w:t>pisemną notę określającą rodzaj czynności wymaga</w:t>
      </w:r>
      <w:r>
        <w:rPr>
          <w:rFonts w:ascii="Times New Roman" w:hAnsi="Times New Roman" w:cs="Times New Roman"/>
          <w:sz w:val="24"/>
          <w:szCs w:val="24"/>
        </w:rPr>
        <w:t xml:space="preserve">jących poprawienia i termin ich </w:t>
      </w:r>
      <w:r w:rsidRPr="005E70E3">
        <w:rPr>
          <w:rFonts w:ascii="Times New Roman" w:hAnsi="Times New Roman" w:cs="Times New Roman"/>
          <w:sz w:val="24"/>
          <w:szCs w:val="24"/>
        </w:rPr>
        <w:t>wykonania.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5E70E3">
        <w:rPr>
          <w:rFonts w:ascii="Times New Roman" w:hAnsi="Times New Roman" w:cs="Times New Roman"/>
          <w:sz w:val="24"/>
          <w:szCs w:val="24"/>
        </w:rPr>
        <w:t>Nie zastosowanie się Wykonawcy do zaleceń określonych w nocie, powoduje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potrącenie z miesięcznego wynagrodzenia kwoty wylic</w:t>
      </w:r>
      <w:r w:rsidR="00BA3AAF">
        <w:rPr>
          <w:rFonts w:ascii="Times New Roman" w:hAnsi="Times New Roman" w:cs="Times New Roman"/>
          <w:sz w:val="24"/>
          <w:szCs w:val="24"/>
        </w:rPr>
        <w:t>zonej zgodnie z § 7</w:t>
      </w:r>
      <w:r>
        <w:rPr>
          <w:rFonts w:ascii="Times New Roman" w:hAnsi="Times New Roman" w:cs="Times New Roman"/>
          <w:sz w:val="24"/>
          <w:szCs w:val="24"/>
        </w:rPr>
        <w:t xml:space="preserve">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pkt.</w:t>
      </w:r>
      <w:r w:rsidRPr="005E70E3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Pr="005E70E3">
        <w:rPr>
          <w:rFonts w:ascii="Times New Roman" w:hAnsi="Times New Roman" w:cs="Times New Roman"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5E70E3">
        <w:rPr>
          <w:rFonts w:ascii="Times New Roman" w:hAnsi="Times New Roman" w:cs="Times New Roman"/>
          <w:sz w:val="24"/>
          <w:szCs w:val="24"/>
        </w:rPr>
        <w:t>Przedstawiciel Zamawiającego prowadzi rejes</w:t>
      </w:r>
      <w:r>
        <w:rPr>
          <w:rFonts w:ascii="Times New Roman" w:hAnsi="Times New Roman" w:cs="Times New Roman"/>
          <w:sz w:val="24"/>
          <w:szCs w:val="24"/>
        </w:rPr>
        <w:t xml:space="preserve">tr wszelkich not kierowanych do </w:t>
      </w:r>
      <w:r w:rsidRPr="005E70E3">
        <w:rPr>
          <w:rFonts w:ascii="Times New Roman" w:hAnsi="Times New Roman" w:cs="Times New Roman"/>
          <w:sz w:val="24"/>
          <w:szCs w:val="24"/>
        </w:rPr>
        <w:t>Wykonawcy.</w:t>
      </w:r>
    </w:p>
    <w:p w:rsidR="005E70E3" w:rsidRDefault="005E70E3" w:rsidP="005E70E3">
      <w:pPr>
        <w:widowControl w:val="0"/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79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5E70E3">
        <w:rPr>
          <w:rFonts w:ascii="Times New Roman" w:hAnsi="Times New Roman" w:cs="Times New Roman"/>
          <w:sz w:val="24"/>
          <w:szCs w:val="24"/>
        </w:rPr>
        <w:t>Dokonywanie kontroli realizacji umowy winno odbywać się przy udziale obu stron.</w:t>
      </w:r>
    </w:p>
    <w:p w:rsidR="005E70E3" w:rsidRPr="005E70E3" w:rsidRDefault="00BA3AAF" w:rsidP="0052031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Odstąpienie od umowy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70E3">
        <w:rPr>
          <w:rFonts w:ascii="Times New Roman" w:hAnsi="Times New Roman" w:cs="Times New Roman"/>
          <w:sz w:val="24"/>
          <w:szCs w:val="24"/>
        </w:rPr>
        <w:t xml:space="preserve">Zamawiający może odstąpić w całości lub </w:t>
      </w:r>
      <w:r>
        <w:rPr>
          <w:rFonts w:ascii="Times New Roman" w:hAnsi="Times New Roman" w:cs="Times New Roman"/>
          <w:sz w:val="24"/>
          <w:szCs w:val="24"/>
        </w:rPr>
        <w:t xml:space="preserve">w części od umowy w przypadkach </w:t>
      </w:r>
      <w:r w:rsidRPr="005E70E3">
        <w:rPr>
          <w:rFonts w:ascii="Times New Roman" w:hAnsi="Times New Roman" w:cs="Times New Roman"/>
          <w:sz w:val="24"/>
          <w:szCs w:val="24"/>
        </w:rPr>
        <w:t>przewidzianych przez kodeks cywilny.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5E70E3">
        <w:rPr>
          <w:rFonts w:ascii="Times New Roman" w:hAnsi="Times New Roman" w:cs="Times New Roman"/>
          <w:sz w:val="24"/>
          <w:szCs w:val="24"/>
        </w:rPr>
        <w:t>Zamawiający może odstąpić od umowy, jeżeli Wykonawca na</w:t>
      </w:r>
      <w:r>
        <w:rPr>
          <w:rFonts w:ascii="Times New Roman" w:hAnsi="Times New Roman" w:cs="Times New Roman"/>
          <w:sz w:val="24"/>
          <w:szCs w:val="24"/>
        </w:rPr>
        <w:t xml:space="preserve">rusza w sposób </w:t>
      </w:r>
      <w:r w:rsidRPr="005E70E3">
        <w:rPr>
          <w:rFonts w:ascii="Times New Roman" w:hAnsi="Times New Roman" w:cs="Times New Roman"/>
          <w:sz w:val="24"/>
          <w:szCs w:val="24"/>
        </w:rPr>
        <w:t>postanowienia umowy, w wtedy gdy: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5E70E3">
        <w:rPr>
          <w:rFonts w:ascii="Times New Roman" w:hAnsi="Times New Roman" w:cs="Times New Roman"/>
          <w:sz w:val="24"/>
          <w:szCs w:val="24"/>
        </w:rPr>
        <w:t>Wykonawca nie rozpoczął usług w wyz</w:t>
      </w:r>
      <w:r w:rsidR="00122B47">
        <w:rPr>
          <w:rFonts w:ascii="Times New Roman" w:hAnsi="Times New Roman" w:cs="Times New Roman"/>
          <w:sz w:val="24"/>
          <w:szCs w:val="24"/>
        </w:rPr>
        <w:t>naczonym w umowie terminie</w:t>
      </w:r>
      <w:r>
        <w:rPr>
          <w:rFonts w:ascii="Times New Roman" w:hAnsi="Times New Roman" w:cs="Times New Roman"/>
          <w:sz w:val="24"/>
          <w:szCs w:val="24"/>
        </w:rPr>
        <w:t xml:space="preserve"> bez </w:t>
      </w:r>
      <w:r w:rsidRPr="005E70E3">
        <w:rPr>
          <w:rFonts w:ascii="Times New Roman" w:hAnsi="Times New Roman" w:cs="Times New Roman"/>
          <w:sz w:val="24"/>
          <w:szCs w:val="24"/>
        </w:rPr>
        <w:t>uzasadnionych przyczyn,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5E70E3">
        <w:rPr>
          <w:rFonts w:ascii="Times New Roman" w:hAnsi="Times New Roman" w:cs="Times New Roman"/>
          <w:sz w:val="24"/>
          <w:szCs w:val="24"/>
        </w:rPr>
        <w:t>Wykonawca wstrzymał świadczenie u</w:t>
      </w:r>
      <w:r>
        <w:rPr>
          <w:rFonts w:ascii="Times New Roman" w:hAnsi="Times New Roman" w:cs="Times New Roman"/>
          <w:sz w:val="24"/>
          <w:szCs w:val="24"/>
        </w:rPr>
        <w:t xml:space="preserve">sług na okres dłuższy niż 5 dni </w:t>
      </w:r>
      <w:r w:rsidRPr="005E70E3">
        <w:rPr>
          <w:rFonts w:ascii="Times New Roman" w:hAnsi="Times New Roman" w:cs="Times New Roman"/>
          <w:sz w:val="24"/>
          <w:szCs w:val="24"/>
        </w:rPr>
        <w:t>kalendarzowych,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5E70E3">
        <w:rPr>
          <w:rFonts w:ascii="Times New Roman" w:hAnsi="Times New Roman" w:cs="Times New Roman"/>
          <w:sz w:val="24"/>
          <w:szCs w:val="24"/>
        </w:rPr>
        <w:t>Wykonawca został postawiony w stan likwidacji lub ogłoszono jego upadłość,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5E70E3">
        <w:rPr>
          <w:rFonts w:ascii="Times New Roman" w:hAnsi="Times New Roman" w:cs="Times New Roman"/>
          <w:sz w:val="24"/>
          <w:szCs w:val="24"/>
        </w:rPr>
        <w:t>Wykonawca utracił prawo do wykonywania d</w:t>
      </w:r>
      <w:r>
        <w:rPr>
          <w:rFonts w:ascii="Times New Roman" w:hAnsi="Times New Roman" w:cs="Times New Roman"/>
          <w:sz w:val="24"/>
          <w:szCs w:val="24"/>
        </w:rPr>
        <w:t xml:space="preserve">ziałalności objętej przedmiotem </w:t>
      </w:r>
      <w:r w:rsidRPr="005E70E3">
        <w:rPr>
          <w:rFonts w:ascii="Times New Roman" w:hAnsi="Times New Roman" w:cs="Times New Roman"/>
          <w:sz w:val="24"/>
          <w:szCs w:val="24"/>
        </w:rPr>
        <w:t>umowy.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E70E3">
        <w:rPr>
          <w:rFonts w:ascii="Times New Roman" w:hAnsi="Times New Roman" w:cs="Times New Roman"/>
          <w:sz w:val="24"/>
          <w:szCs w:val="24"/>
        </w:rPr>
        <w:t>Odstąpienie od umowy powinno nastąpi</w:t>
      </w:r>
      <w:r>
        <w:rPr>
          <w:rFonts w:ascii="Times New Roman" w:hAnsi="Times New Roman" w:cs="Times New Roman"/>
          <w:sz w:val="24"/>
          <w:szCs w:val="24"/>
        </w:rPr>
        <w:t xml:space="preserve">ć w formie pisemnej pod rygorem </w:t>
      </w:r>
      <w:r w:rsidRPr="005E70E3">
        <w:rPr>
          <w:rFonts w:ascii="Times New Roman" w:hAnsi="Times New Roman" w:cs="Times New Roman"/>
          <w:sz w:val="24"/>
          <w:szCs w:val="24"/>
        </w:rPr>
        <w:t>nieważności i powinno zawierać uzasadnienie.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5E70E3">
        <w:rPr>
          <w:rFonts w:ascii="Times New Roman" w:hAnsi="Times New Roman" w:cs="Times New Roman"/>
          <w:sz w:val="24"/>
          <w:szCs w:val="24"/>
        </w:rPr>
        <w:t>Zamawiający może odstąpić od umowy w ra</w:t>
      </w:r>
      <w:r>
        <w:rPr>
          <w:rFonts w:ascii="Times New Roman" w:hAnsi="Times New Roman" w:cs="Times New Roman"/>
          <w:sz w:val="24"/>
          <w:szCs w:val="24"/>
        </w:rPr>
        <w:t xml:space="preserve">zie wystąpienia istotnej zmiany </w:t>
      </w:r>
      <w:r w:rsidRPr="005E70E3">
        <w:rPr>
          <w:rFonts w:ascii="Times New Roman" w:hAnsi="Times New Roman" w:cs="Times New Roman"/>
          <w:sz w:val="24"/>
          <w:szCs w:val="24"/>
        </w:rPr>
        <w:t>okoliczności powodującej, że wykonanie umowy n</w:t>
      </w:r>
      <w:r>
        <w:rPr>
          <w:rFonts w:ascii="Times New Roman" w:hAnsi="Times New Roman" w:cs="Times New Roman"/>
          <w:sz w:val="24"/>
          <w:szCs w:val="24"/>
        </w:rPr>
        <w:t xml:space="preserve">ie leży w interesie publicznym, </w:t>
      </w:r>
      <w:r w:rsidRPr="005E70E3">
        <w:rPr>
          <w:rFonts w:ascii="Times New Roman" w:hAnsi="Times New Roman" w:cs="Times New Roman"/>
          <w:sz w:val="24"/>
          <w:szCs w:val="24"/>
        </w:rPr>
        <w:t>czego nie można było przewidzieć w chwili zawar</w:t>
      </w:r>
      <w:r>
        <w:rPr>
          <w:rFonts w:ascii="Times New Roman" w:hAnsi="Times New Roman" w:cs="Times New Roman"/>
          <w:sz w:val="24"/>
          <w:szCs w:val="24"/>
        </w:rPr>
        <w:t xml:space="preserve">cia umowy. Odstąpienie od umowy </w:t>
      </w:r>
      <w:r w:rsidRPr="005E70E3">
        <w:rPr>
          <w:rFonts w:ascii="Times New Roman" w:hAnsi="Times New Roman" w:cs="Times New Roman"/>
          <w:sz w:val="24"/>
          <w:szCs w:val="24"/>
        </w:rPr>
        <w:t>może nastąpić w terminie 30 dni licząc od po</w:t>
      </w:r>
      <w:r>
        <w:rPr>
          <w:rFonts w:ascii="Times New Roman" w:hAnsi="Times New Roman" w:cs="Times New Roman"/>
          <w:sz w:val="24"/>
          <w:szCs w:val="24"/>
        </w:rPr>
        <w:t xml:space="preserve">wzięcia wiadomości o powyższych </w:t>
      </w:r>
      <w:r w:rsidRPr="005E70E3">
        <w:rPr>
          <w:rFonts w:ascii="Times New Roman" w:hAnsi="Times New Roman" w:cs="Times New Roman"/>
          <w:sz w:val="24"/>
          <w:szCs w:val="24"/>
        </w:rPr>
        <w:t>okolicznościach.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5E70E3">
        <w:rPr>
          <w:rFonts w:ascii="Times New Roman" w:hAnsi="Times New Roman" w:cs="Times New Roman"/>
          <w:sz w:val="24"/>
          <w:szCs w:val="24"/>
        </w:rPr>
        <w:t>W przypadku odstąpienia od umowy, o którym mo</w:t>
      </w:r>
      <w:r w:rsidR="00122B47">
        <w:rPr>
          <w:rFonts w:ascii="Times New Roman" w:hAnsi="Times New Roman" w:cs="Times New Roman"/>
          <w:sz w:val="24"/>
          <w:szCs w:val="24"/>
        </w:rPr>
        <w:t>wa w ust. 4</w:t>
      </w:r>
      <w:r>
        <w:rPr>
          <w:rFonts w:ascii="Times New Roman" w:hAnsi="Times New Roman" w:cs="Times New Roman"/>
          <w:sz w:val="24"/>
          <w:szCs w:val="24"/>
        </w:rPr>
        <w:t xml:space="preserve">, Wykonawca ma prawo </w:t>
      </w:r>
      <w:r w:rsidRPr="005E70E3">
        <w:rPr>
          <w:rFonts w:ascii="Times New Roman" w:hAnsi="Times New Roman" w:cs="Times New Roman"/>
          <w:sz w:val="24"/>
          <w:szCs w:val="24"/>
        </w:rPr>
        <w:t>żądać wynagrodzenia należnego za prace wykonane do dnia odstąpienia od umowy.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5E70E3">
        <w:rPr>
          <w:rFonts w:ascii="Times New Roman" w:hAnsi="Times New Roman" w:cs="Times New Roman"/>
          <w:sz w:val="24"/>
          <w:szCs w:val="24"/>
        </w:rPr>
        <w:t xml:space="preserve">Wykonawcy nie przysługuje odszkodowanie, w tym </w:t>
      </w:r>
      <w:r>
        <w:rPr>
          <w:rFonts w:ascii="Times New Roman" w:hAnsi="Times New Roman" w:cs="Times New Roman"/>
          <w:sz w:val="24"/>
          <w:szCs w:val="24"/>
        </w:rPr>
        <w:t xml:space="preserve">z tytułu utraconych korzyści na </w:t>
      </w:r>
      <w:r w:rsidRPr="005E70E3">
        <w:rPr>
          <w:rFonts w:ascii="Times New Roman" w:hAnsi="Times New Roman" w:cs="Times New Roman"/>
          <w:sz w:val="24"/>
          <w:szCs w:val="24"/>
        </w:rPr>
        <w:t>skutek odstąpienia od umowy</w:t>
      </w:r>
      <w:r w:rsidR="00122B47">
        <w:rPr>
          <w:rFonts w:ascii="Times New Roman" w:hAnsi="Times New Roman" w:cs="Times New Roman"/>
          <w:sz w:val="24"/>
          <w:szCs w:val="24"/>
        </w:rPr>
        <w:t xml:space="preserve"> w przypadkach opisanych w §6 umowy</w:t>
      </w:r>
      <w:r w:rsidRPr="005E70E3">
        <w:rPr>
          <w:rFonts w:ascii="Times New Roman" w:hAnsi="Times New Roman" w:cs="Times New Roman"/>
          <w:sz w:val="24"/>
          <w:szCs w:val="24"/>
        </w:rPr>
        <w:t>.</w:t>
      </w:r>
    </w:p>
    <w:p w:rsidR="005E70E3" w:rsidRPr="005E70E3" w:rsidRDefault="005E70E3" w:rsidP="0052031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70E3">
        <w:rPr>
          <w:rFonts w:ascii="Times New Roman" w:hAnsi="Times New Roman" w:cs="Times New Roman"/>
          <w:sz w:val="24"/>
          <w:szCs w:val="24"/>
        </w:rPr>
        <w:t>Wykonawca zapłaci Zamawiającemu karę umowną :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5E70E3">
        <w:rPr>
          <w:rFonts w:ascii="Times New Roman" w:hAnsi="Times New Roman" w:cs="Times New Roman"/>
          <w:sz w:val="24"/>
          <w:szCs w:val="24"/>
        </w:rPr>
        <w:t>Za odstąpienie od umowy przez Zamawi</w:t>
      </w:r>
      <w:r>
        <w:rPr>
          <w:rFonts w:ascii="Times New Roman" w:hAnsi="Times New Roman" w:cs="Times New Roman"/>
          <w:sz w:val="24"/>
          <w:szCs w:val="24"/>
        </w:rPr>
        <w:t xml:space="preserve">ającego z przyczyn, leżących po </w:t>
      </w:r>
      <w:r w:rsidRPr="005E70E3">
        <w:rPr>
          <w:rFonts w:ascii="Times New Roman" w:hAnsi="Times New Roman" w:cs="Times New Roman"/>
          <w:sz w:val="24"/>
          <w:szCs w:val="24"/>
        </w:rPr>
        <w:t>stronie Wykonawcy, w wysokości 20% wynagrodzenia umowneg</w:t>
      </w:r>
      <w:r w:rsidR="00BA3AAF">
        <w:rPr>
          <w:rFonts w:ascii="Times New Roman" w:hAnsi="Times New Roman" w:cs="Times New Roman"/>
          <w:sz w:val="24"/>
          <w:szCs w:val="24"/>
        </w:rPr>
        <w:t>o określonego w §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sz w:val="24"/>
          <w:szCs w:val="24"/>
        </w:rPr>
        <w:t>ust. 1,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5E70E3">
        <w:rPr>
          <w:rFonts w:ascii="Times New Roman" w:hAnsi="Times New Roman" w:cs="Times New Roman"/>
          <w:sz w:val="24"/>
          <w:szCs w:val="24"/>
        </w:rPr>
        <w:t>Za nie wykonanie w terminie obowiązków nałożon</w:t>
      </w:r>
      <w:r w:rsidR="00BA3AAF">
        <w:rPr>
          <w:rFonts w:ascii="Times New Roman" w:hAnsi="Times New Roman" w:cs="Times New Roman"/>
          <w:sz w:val="24"/>
          <w:szCs w:val="24"/>
        </w:rPr>
        <w:t>ych w trybie § 5</w:t>
      </w:r>
      <w:r>
        <w:rPr>
          <w:rFonts w:ascii="Times New Roman" w:hAnsi="Times New Roman" w:cs="Times New Roman"/>
          <w:sz w:val="24"/>
          <w:szCs w:val="24"/>
        </w:rPr>
        <w:t xml:space="preserve"> ust. 3 lit. b, </w:t>
      </w:r>
      <w:r w:rsidRPr="005E70E3">
        <w:rPr>
          <w:rFonts w:ascii="Times New Roman" w:hAnsi="Times New Roman" w:cs="Times New Roman"/>
          <w:sz w:val="24"/>
          <w:szCs w:val="24"/>
        </w:rPr>
        <w:t>w wysokości 15 % miesięcznego wynagrodzenia umownego.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2. </w:t>
      </w:r>
      <w:r w:rsidRPr="005E70E3">
        <w:rPr>
          <w:rFonts w:ascii="Times New Roman" w:hAnsi="Times New Roman" w:cs="Times New Roman"/>
          <w:sz w:val="24"/>
          <w:szCs w:val="24"/>
        </w:rPr>
        <w:t>Zamawiający zapłaci Wykonawcy karę umowną za o</w:t>
      </w:r>
      <w:r>
        <w:rPr>
          <w:rFonts w:ascii="Times New Roman" w:hAnsi="Times New Roman" w:cs="Times New Roman"/>
          <w:sz w:val="24"/>
          <w:szCs w:val="24"/>
        </w:rPr>
        <w:t xml:space="preserve">dstąpienie od umowy z przyczyn, </w:t>
      </w:r>
      <w:r w:rsidRPr="005E70E3">
        <w:rPr>
          <w:rFonts w:ascii="Times New Roman" w:hAnsi="Times New Roman" w:cs="Times New Roman"/>
          <w:sz w:val="24"/>
          <w:szCs w:val="24"/>
        </w:rPr>
        <w:t>leżących po stronie Zamawiającego w wysoko</w:t>
      </w:r>
      <w:r>
        <w:rPr>
          <w:rFonts w:ascii="Times New Roman" w:hAnsi="Times New Roman" w:cs="Times New Roman"/>
          <w:sz w:val="24"/>
          <w:szCs w:val="24"/>
        </w:rPr>
        <w:t xml:space="preserve">ści 20 % wartości wynagrodzenia </w:t>
      </w:r>
      <w:r w:rsidRPr="005E70E3">
        <w:rPr>
          <w:rFonts w:ascii="Times New Roman" w:hAnsi="Times New Roman" w:cs="Times New Roman"/>
          <w:sz w:val="24"/>
          <w:szCs w:val="24"/>
        </w:rPr>
        <w:t>umownego.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E70E3">
        <w:rPr>
          <w:rFonts w:ascii="Times New Roman" w:hAnsi="Times New Roman" w:cs="Times New Roman"/>
          <w:sz w:val="24"/>
          <w:szCs w:val="24"/>
        </w:rPr>
        <w:t>Wykonawca ponosić będzie względem Zamawiając</w:t>
      </w:r>
      <w:r>
        <w:rPr>
          <w:rFonts w:ascii="Times New Roman" w:hAnsi="Times New Roman" w:cs="Times New Roman"/>
          <w:sz w:val="24"/>
          <w:szCs w:val="24"/>
        </w:rPr>
        <w:t xml:space="preserve">ego odpowiedzialność materialną </w:t>
      </w:r>
      <w:r w:rsidRPr="005E70E3">
        <w:rPr>
          <w:rFonts w:ascii="Times New Roman" w:hAnsi="Times New Roman" w:cs="Times New Roman"/>
          <w:sz w:val="24"/>
          <w:szCs w:val="24"/>
        </w:rPr>
        <w:t>za szkody wynikłe z nienależytego wykonan</w:t>
      </w:r>
      <w:r>
        <w:rPr>
          <w:rFonts w:ascii="Times New Roman" w:hAnsi="Times New Roman" w:cs="Times New Roman"/>
          <w:sz w:val="24"/>
          <w:szCs w:val="24"/>
        </w:rPr>
        <w:t xml:space="preserve">ia umowy na podstawie przepisów </w:t>
      </w:r>
      <w:r w:rsidRPr="005E70E3">
        <w:rPr>
          <w:rFonts w:ascii="Times New Roman" w:hAnsi="Times New Roman" w:cs="Times New Roman"/>
          <w:sz w:val="24"/>
          <w:szCs w:val="24"/>
        </w:rPr>
        <w:t>kodeksu cywilnego.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5E70E3">
        <w:rPr>
          <w:rFonts w:ascii="Times New Roman" w:hAnsi="Times New Roman" w:cs="Times New Roman"/>
          <w:sz w:val="24"/>
          <w:szCs w:val="24"/>
        </w:rPr>
        <w:t>Zamawiający może dochodzić od Wykonawcy</w:t>
      </w:r>
      <w:r>
        <w:rPr>
          <w:rFonts w:ascii="Times New Roman" w:hAnsi="Times New Roman" w:cs="Times New Roman"/>
          <w:sz w:val="24"/>
          <w:szCs w:val="24"/>
        </w:rPr>
        <w:t xml:space="preserve"> odszkodowania przekraczającego </w:t>
      </w:r>
      <w:r w:rsidRPr="005E70E3">
        <w:rPr>
          <w:rFonts w:ascii="Times New Roman" w:hAnsi="Times New Roman" w:cs="Times New Roman"/>
          <w:sz w:val="24"/>
          <w:szCs w:val="24"/>
        </w:rPr>
        <w:t>wysokość zastosowanej kary umownej, na zasadach ogólnych.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Zabezpieczenie należytego wykonania umowy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Wykonawca obowiązany jest do wniesienia zabe</w:t>
      </w:r>
      <w:r>
        <w:rPr>
          <w:rFonts w:ascii="Times New Roman" w:hAnsi="Times New Roman" w:cs="Times New Roman"/>
          <w:sz w:val="24"/>
          <w:szCs w:val="24"/>
        </w:rPr>
        <w:t xml:space="preserve">zpieczenia należytego wykonania </w:t>
      </w:r>
      <w:r w:rsidRPr="005E70E3">
        <w:rPr>
          <w:rFonts w:ascii="Times New Roman" w:hAnsi="Times New Roman" w:cs="Times New Roman"/>
          <w:sz w:val="24"/>
          <w:szCs w:val="24"/>
        </w:rPr>
        <w:t>umowy w wysokości 10 % wartości</w:t>
      </w:r>
      <w:r w:rsidR="00CA16FE">
        <w:rPr>
          <w:rFonts w:ascii="Times New Roman" w:hAnsi="Times New Roman" w:cs="Times New Roman"/>
          <w:sz w:val="24"/>
          <w:szCs w:val="24"/>
        </w:rPr>
        <w:t xml:space="preserve"> umownej brutto określonej w § 4</w:t>
      </w:r>
      <w:r w:rsidRPr="005E70E3">
        <w:rPr>
          <w:rFonts w:ascii="Times New Roman" w:hAnsi="Times New Roman" w:cs="Times New Roman"/>
          <w:sz w:val="24"/>
          <w:szCs w:val="24"/>
        </w:rPr>
        <w:t xml:space="preserve"> ust. 1.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BA3AAF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9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Zabezpieczenie należytego wy</w:t>
      </w:r>
      <w:r>
        <w:rPr>
          <w:rFonts w:ascii="Times New Roman" w:hAnsi="Times New Roman" w:cs="Times New Roman"/>
          <w:sz w:val="24"/>
          <w:szCs w:val="24"/>
        </w:rPr>
        <w:t xml:space="preserve">konania umowy Wykonawca złoży w </w:t>
      </w:r>
      <w:r w:rsidRPr="005E70E3">
        <w:rPr>
          <w:rFonts w:ascii="Times New Roman" w:hAnsi="Times New Roman" w:cs="Times New Roman"/>
          <w:sz w:val="24"/>
          <w:szCs w:val="24"/>
        </w:rPr>
        <w:t xml:space="preserve">formie </w:t>
      </w:r>
      <w:r>
        <w:rPr>
          <w:rFonts w:ascii="Times New Roman" w:hAnsi="Times New Roman" w:cs="Times New Roman"/>
          <w:sz w:val="24"/>
          <w:szCs w:val="24"/>
        </w:rPr>
        <w:t>pieniężnej na rachunek bankowy nr</w:t>
      </w:r>
      <w:r w:rsidR="00826750">
        <w:rPr>
          <w:rFonts w:ascii="Times New Roman" w:hAnsi="Times New Roman" w:cs="Times New Roman"/>
          <w:sz w:val="24"/>
          <w:szCs w:val="24"/>
        </w:rPr>
        <w:t xml:space="preserve"> 59831300090060017020000040</w:t>
      </w:r>
      <w:r w:rsidR="00122B47">
        <w:rPr>
          <w:rFonts w:ascii="Times New Roman" w:hAnsi="Times New Roman" w:cs="Times New Roman"/>
          <w:sz w:val="24"/>
          <w:szCs w:val="24"/>
        </w:rPr>
        <w:t>, w 7 dni od podpisania umowy.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E70E3">
        <w:rPr>
          <w:rFonts w:ascii="Times New Roman" w:hAnsi="Times New Roman" w:cs="Times New Roman"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Zamawiający zwróci Wykonawcy zabezpieczen</w:t>
      </w:r>
      <w:r>
        <w:rPr>
          <w:rFonts w:ascii="Times New Roman" w:hAnsi="Times New Roman" w:cs="Times New Roman"/>
          <w:sz w:val="24"/>
          <w:szCs w:val="24"/>
        </w:rPr>
        <w:t xml:space="preserve">ie należytego wykonania umowy w </w:t>
      </w:r>
      <w:r w:rsidRPr="005E70E3">
        <w:rPr>
          <w:rFonts w:ascii="Times New Roman" w:hAnsi="Times New Roman" w:cs="Times New Roman"/>
          <w:sz w:val="24"/>
          <w:szCs w:val="24"/>
        </w:rPr>
        <w:t>terminie 30 dni od daty zakończenia. (</w:t>
      </w:r>
      <w:r w:rsidRPr="005E70E3">
        <w:rPr>
          <w:rFonts w:ascii="Times New Roman" w:hAnsi="Times New Roman" w:cs="Times New Roman"/>
          <w:i/>
          <w:iCs/>
          <w:sz w:val="24"/>
          <w:szCs w:val="24"/>
        </w:rPr>
        <w:t>wraz z odsetkami wynikającymi z umowy rachunku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i/>
          <w:iCs/>
          <w:sz w:val="24"/>
          <w:szCs w:val="24"/>
        </w:rPr>
        <w:t>bankowego, na którym było ono przechowywane, pomniejszonymi o koszty prowadzenia rachunku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70E3">
        <w:rPr>
          <w:rFonts w:ascii="Times New Roman" w:hAnsi="Times New Roman" w:cs="Times New Roman"/>
          <w:i/>
          <w:iCs/>
          <w:sz w:val="24"/>
          <w:szCs w:val="24"/>
        </w:rPr>
        <w:t>prowizji bankowej za przelew pieniędzy na rachunek Wykonawcy</w:t>
      </w:r>
      <w:r w:rsidRPr="005E70E3">
        <w:rPr>
          <w:rFonts w:ascii="Times New Roman" w:hAnsi="Times New Roman" w:cs="Times New Roman"/>
          <w:sz w:val="24"/>
          <w:szCs w:val="24"/>
        </w:rPr>
        <w:t>).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70E3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BA3AA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A3AAF" w:rsidRDefault="00BA3AAF" w:rsidP="00BA3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Wykonawca oświadcza, że:</w:t>
      </w:r>
    </w:p>
    <w:p w:rsidR="00BA3AAF" w:rsidRDefault="00BA3AAF" w:rsidP="001E1EC2">
      <w:pPr>
        <w:pStyle w:val="Akapitzlist"/>
        <w:numPr>
          <w:ilvl w:val="0"/>
          <w:numId w:val="3"/>
        </w:numPr>
        <w:rPr>
          <w:bCs/>
        </w:rPr>
      </w:pPr>
      <w:r w:rsidRPr="00BA3AAF">
        <w:rPr>
          <w:bCs/>
        </w:rPr>
        <w:t>Posiada aktualne</w:t>
      </w:r>
      <w:r>
        <w:rPr>
          <w:bCs/>
        </w:rPr>
        <w:t xml:space="preserve"> zezwolenie do prowadzenia działalności w zakresie określonym przedmiotem zamówienia;</w:t>
      </w:r>
    </w:p>
    <w:p w:rsidR="00BA3AAF" w:rsidRDefault="00BA3AAF" w:rsidP="001E1EC2">
      <w:pPr>
        <w:pStyle w:val="Akapitzlist"/>
        <w:numPr>
          <w:ilvl w:val="0"/>
          <w:numId w:val="3"/>
        </w:numPr>
        <w:rPr>
          <w:bCs/>
        </w:rPr>
      </w:pPr>
      <w:r>
        <w:rPr>
          <w:bCs/>
        </w:rPr>
        <w:t xml:space="preserve">W przypadku </w:t>
      </w:r>
      <w:r w:rsidR="001E1EC2">
        <w:rPr>
          <w:bCs/>
        </w:rPr>
        <w:t>gdy dokumenty, o których mowa w ustępie 1 stracą ważność w okresie obowiązywania niniejszej umowy Wykonawca zobowiązany jest przedłożyć Zamawiającemu aktualne dokumenty w terminie 2 dni kalendarzowych od dnia upływu ich ważności pod rygorem rozwiązania umowy ze skutkiem natychmiastowym.</w:t>
      </w:r>
    </w:p>
    <w:p w:rsidR="001E1EC2" w:rsidRDefault="001E1EC2" w:rsidP="001E1EC2">
      <w:pPr>
        <w:pStyle w:val="Akapitzlist"/>
        <w:ind w:left="720"/>
        <w:rPr>
          <w:bCs/>
        </w:rPr>
      </w:pPr>
    </w:p>
    <w:p w:rsidR="001E1EC2" w:rsidRPr="001E1EC2" w:rsidRDefault="001E1EC2" w:rsidP="001E1EC2">
      <w:pPr>
        <w:pStyle w:val="Akapitzlist"/>
        <w:ind w:left="4260"/>
        <w:rPr>
          <w:b/>
          <w:bCs/>
        </w:rPr>
      </w:pPr>
      <w:r>
        <w:rPr>
          <w:b/>
          <w:bCs/>
        </w:rPr>
        <w:t xml:space="preserve">      </w:t>
      </w:r>
      <w:r w:rsidRPr="001E1EC2">
        <w:rPr>
          <w:b/>
          <w:bCs/>
        </w:rPr>
        <w:t>§ 12.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W sprawach nie uregulowanych w niniejszej umowie st</w:t>
      </w:r>
      <w:r w:rsidR="001E1EC2">
        <w:rPr>
          <w:rFonts w:ascii="Times New Roman" w:hAnsi="Times New Roman" w:cs="Times New Roman"/>
          <w:sz w:val="24"/>
          <w:szCs w:val="24"/>
        </w:rPr>
        <w:t xml:space="preserve">osuje się przepisy ustawy Prawo </w:t>
      </w:r>
      <w:r w:rsidRPr="005E70E3">
        <w:rPr>
          <w:rFonts w:ascii="Times New Roman" w:hAnsi="Times New Roman" w:cs="Times New Roman"/>
          <w:sz w:val="24"/>
          <w:szCs w:val="24"/>
        </w:rPr>
        <w:t>zamówień publicznych i przepisy Kodeksu Cywilne</w:t>
      </w:r>
      <w:r w:rsidR="001E1EC2">
        <w:rPr>
          <w:rFonts w:ascii="Times New Roman" w:hAnsi="Times New Roman" w:cs="Times New Roman"/>
          <w:sz w:val="24"/>
          <w:szCs w:val="24"/>
        </w:rPr>
        <w:t xml:space="preserve">go oraz akty wykonawcze do tych </w:t>
      </w:r>
      <w:r w:rsidRPr="005E70E3">
        <w:rPr>
          <w:rFonts w:ascii="Times New Roman" w:hAnsi="Times New Roman" w:cs="Times New Roman"/>
          <w:sz w:val="24"/>
          <w:szCs w:val="24"/>
        </w:rPr>
        <w:t>ustaw.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BA3AAF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1E1EC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Wszelkie zmiany niniejszej umowy będą odbywały się w formie aneksów, sporządzanych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na piśmie, pod rygorem nieważności.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1E1EC2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14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Sądem właściwym do rozpatrywania spraw spornych, powstałych w związku z realizacją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Umowy jest właściwy rzeczowo sąd powszechny właściwy dla Zamawiającego.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EC2" w:rsidRDefault="001E1EC2" w:rsidP="008267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E70E3" w:rsidRPr="005E70E3" w:rsidRDefault="001E1EC2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15</w:t>
      </w:r>
      <w:r w:rsidR="005E70E3" w:rsidRPr="005E70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0E3">
        <w:rPr>
          <w:rFonts w:ascii="Times New Roman" w:hAnsi="Times New Roman" w:cs="Times New Roman"/>
          <w:sz w:val="24"/>
          <w:szCs w:val="24"/>
        </w:rPr>
        <w:t>Umowę sporządzono w 4 jednobrzmiący egzemplarzach po dwa dla każdej ze stron</w:t>
      </w: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E70E3" w:rsidRPr="005E70E3" w:rsidRDefault="005E70E3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ZAMAWIAJĄCY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5E70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WYKONAWCA</w:t>
      </w: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5EE7" w:rsidRPr="000A47D1" w:rsidRDefault="00215EE7" w:rsidP="00BA19E3">
      <w:pPr>
        <w:widowControl w:val="0"/>
        <w:kinsoku w:val="0"/>
        <w:overflowPunct w:val="0"/>
        <w:autoSpaceDE w:val="0"/>
        <w:autoSpaceDN w:val="0"/>
        <w:adjustRightInd w:val="0"/>
        <w:spacing w:before="18"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1EC2" w:rsidRPr="000A47D1" w:rsidRDefault="00215EE7" w:rsidP="001E1EC2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47D1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</w:p>
    <w:p w:rsidR="00215EE7" w:rsidRPr="000A47D1" w:rsidRDefault="00215EE7" w:rsidP="001E1EC2">
      <w:pPr>
        <w:widowControl w:val="0"/>
        <w:numPr>
          <w:ilvl w:val="1"/>
          <w:numId w:val="1"/>
        </w:numPr>
        <w:tabs>
          <w:tab w:val="left" w:pos="751"/>
        </w:tabs>
        <w:kinsoku w:val="0"/>
        <w:overflowPunct w:val="0"/>
        <w:autoSpaceDE w:val="0"/>
        <w:autoSpaceDN w:val="0"/>
        <w:adjustRightInd w:val="0"/>
        <w:spacing w:after="0" w:line="359" w:lineRule="auto"/>
        <w:ind w:left="831" w:right="108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15EE7" w:rsidRPr="000A47D1">
          <w:headerReference w:type="default" r:id="rId9"/>
          <w:type w:val="continuous"/>
          <w:pgSz w:w="11904" w:h="16840"/>
          <w:pgMar w:top="820" w:right="880" w:bottom="600" w:left="1020" w:header="708" w:footer="708" w:gutter="0"/>
          <w:cols w:space="708" w:equalWidth="0">
            <w:col w:w="10004"/>
          </w:cols>
          <w:noEndnote/>
        </w:sectPr>
      </w:pPr>
    </w:p>
    <w:p w:rsidR="000A47D1" w:rsidRPr="000A47D1" w:rsidRDefault="000A47D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A47D1" w:rsidRPr="000A47D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7D1" w:rsidRDefault="000A47D1">
      <w:pPr>
        <w:spacing w:after="0" w:line="240" w:lineRule="auto"/>
      </w:pPr>
      <w:r>
        <w:separator/>
      </w:r>
    </w:p>
  </w:endnote>
  <w:endnote w:type="continuationSeparator" w:id="0">
    <w:p w:rsidR="000A47D1" w:rsidRDefault="000A4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7D1" w:rsidRDefault="000A47D1">
      <w:pPr>
        <w:spacing w:after="0" w:line="240" w:lineRule="auto"/>
      </w:pPr>
      <w:r>
        <w:separator/>
      </w:r>
    </w:p>
  </w:footnote>
  <w:footnote w:type="continuationSeparator" w:id="0">
    <w:p w:rsidR="000A47D1" w:rsidRDefault="000A4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7D1" w:rsidRDefault="000A47D1">
    <w:pPr>
      <w:kinsoku w:val="0"/>
      <w:overflowPunct w:val="0"/>
      <w:rPr>
        <w:sz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7D1" w:rsidRDefault="000A47D1">
    <w:pPr>
      <w:kinsoku w:val="0"/>
      <w:overflowPunct w:val="0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2F"/>
    <w:multiLevelType w:val="multilevel"/>
    <w:tmpl w:val="000008B2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2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36"/>
    <w:multiLevelType w:val="multilevel"/>
    <w:tmpl w:val="000008B9"/>
    <w:lvl w:ilvl="0">
      <w:start w:val="1"/>
      <w:numFmt w:val="decimal"/>
      <w:lvlText w:val="%1."/>
      <w:lvlJc w:val="left"/>
      <w:pPr>
        <w:ind w:hanging="269"/>
      </w:pPr>
      <w:rPr>
        <w:rFonts w:ascii="Arial" w:hAnsi="Arial" w:cs="Arial"/>
        <w:b w:val="0"/>
        <w:bCs w:val="0"/>
        <w:spacing w:val="2"/>
        <w:sz w:val="22"/>
        <w:szCs w:val="22"/>
      </w:rPr>
    </w:lvl>
    <w:lvl w:ilvl="1">
      <w:start w:val="1"/>
      <w:numFmt w:val="lowerLetter"/>
      <w:lvlText w:val="%2)"/>
      <w:lvlJc w:val="left"/>
      <w:pPr>
        <w:ind w:hanging="262"/>
      </w:pPr>
      <w:rPr>
        <w:rFonts w:ascii="Arial" w:hAnsi="Arial" w:cs="Arial"/>
        <w:b w:val="0"/>
        <w:bCs w:val="0"/>
        <w:spacing w:val="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552B26C5"/>
    <w:multiLevelType w:val="hybridMultilevel"/>
    <w:tmpl w:val="D0CE2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92CAF"/>
    <w:multiLevelType w:val="hybridMultilevel"/>
    <w:tmpl w:val="072463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2F3"/>
    <w:rsid w:val="000A47D1"/>
    <w:rsid w:val="00122B47"/>
    <w:rsid w:val="001E1EC2"/>
    <w:rsid w:val="00215EE7"/>
    <w:rsid w:val="00520314"/>
    <w:rsid w:val="005E70E3"/>
    <w:rsid w:val="00735F6D"/>
    <w:rsid w:val="00826750"/>
    <w:rsid w:val="00887C0A"/>
    <w:rsid w:val="008C43A9"/>
    <w:rsid w:val="009007EE"/>
    <w:rsid w:val="00BA19E3"/>
    <w:rsid w:val="00BA3AAF"/>
    <w:rsid w:val="00CA16FE"/>
    <w:rsid w:val="00D705E8"/>
    <w:rsid w:val="00EE7865"/>
    <w:rsid w:val="00F00A64"/>
    <w:rsid w:val="00FA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215EE7"/>
  </w:style>
  <w:style w:type="paragraph" w:styleId="Tekstpodstawowy">
    <w:name w:val="Body Text"/>
    <w:basedOn w:val="Normalny"/>
    <w:link w:val="TekstpodstawowyZnak"/>
    <w:rsid w:val="00215EE7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15EE7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15E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15EE7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2">
    <w:name w:val="Bez listy2"/>
    <w:next w:val="Bezlisty"/>
    <w:semiHidden/>
    <w:rsid w:val="00EE7865"/>
  </w:style>
  <w:style w:type="paragraph" w:customStyle="1" w:styleId="Nagwek12">
    <w:name w:val="Nagłówek 1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2">
    <w:name w:val="Nagłówek 2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2">
    <w:name w:val="Akapit z listą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7865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07E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215EE7"/>
  </w:style>
  <w:style w:type="paragraph" w:styleId="Tekstpodstawowy">
    <w:name w:val="Body Text"/>
    <w:basedOn w:val="Normalny"/>
    <w:link w:val="TekstpodstawowyZnak"/>
    <w:rsid w:val="00215EE7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15EE7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15E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15EE7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2">
    <w:name w:val="Bez listy2"/>
    <w:next w:val="Bezlisty"/>
    <w:semiHidden/>
    <w:rsid w:val="00EE7865"/>
  </w:style>
  <w:style w:type="paragraph" w:customStyle="1" w:styleId="Nagwek12">
    <w:name w:val="Nagłówek 1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2">
    <w:name w:val="Nagłówek 2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2">
    <w:name w:val="Akapit z listą2"/>
    <w:basedOn w:val="Normalny"/>
    <w:rsid w:val="00EE78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7865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07E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iwa.pl/cenypali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1708</Words>
  <Characters>10254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</dc:creator>
  <cp:keywords/>
  <dc:description/>
  <cp:lastModifiedBy>Kasia Rożak</cp:lastModifiedBy>
  <cp:revision>12</cp:revision>
  <cp:lastPrinted>2013-05-27T06:27:00Z</cp:lastPrinted>
  <dcterms:created xsi:type="dcterms:W3CDTF">2013-05-08T20:51:00Z</dcterms:created>
  <dcterms:modified xsi:type="dcterms:W3CDTF">2013-05-27T06:30:00Z</dcterms:modified>
</cp:coreProperties>
</file>