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74"/>
      </w:tblGrid>
      <w:tr w:rsidR="00694BAD" w:rsidRPr="003A0AF7" w:rsidTr="003A0AF7">
        <w:tc>
          <w:tcPr>
            <w:tcW w:w="3828" w:type="dxa"/>
            <w:shd w:val="clear" w:color="auto" w:fill="C4BC96"/>
          </w:tcPr>
          <w:p w:rsidR="00694BAD" w:rsidRPr="003A0AF7" w:rsidRDefault="00694BAD" w:rsidP="003A0AF7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Organ administracji publicznej,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:rsidRPr="003A0AF7" w:rsidTr="003A0AF7">
        <w:tc>
          <w:tcPr>
            <w:tcW w:w="3828" w:type="dxa"/>
            <w:shd w:val="clear" w:color="auto" w:fill="C4BC96"/>
            <w:vAlign w:val="center"/>
          </w:tcPr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hAnsi="Arial" w:cs="Arial"/>
                <w:b/>
                <w:sz w:val="16"/>
                <w:szCs w:val="16"/>
              </w:rPr>
              <w:t xml:space="preserve">2. Rodzaj zadania publicznego </w:t>
            </w:r>
            <w:r w:rsidRPr="003A0AF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274"/>
      </w:tblGrid>
      <w:tr w:rsidR="00694BAD" w:rsidRPr="003A0AF7" w:rsidTr="003A0AF7">
        <w:tc>
          <w:tcPr>
            <w:tcW w:w="9102" w:type="dxa"/>
            <w:gridSpan w:val="2"/>
            <w:shd w:val="clear" w:color="auto" w:fill="C4BC96"/>
          </w:tcPr>
          <w:p w:rsidR="00694BAD" w:rsidRPr="003A0AF7" w:rsidRDefault="00694BAD" w:rsidP="003A0AF7">
            <w:pPr>
              <w:spacing w:before="120" w:after="120" w:line="240" w:lineRule="auto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Nazwa oferenta(-</w:t>
            </w:r>
            <w:proofErr w:type="spellStart"/>
            <w:r w:rsidRPr="003A0AF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tów</w:t>
            </w:r>
            <w:proofErr w:type="spellEnd"/>
            <w:r w:rsidRPr="003A0AF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 xml:space="preserve">), forma prawna, numer w Krajowym Rejestrze Sądowym lub innej ewidencji, adres siedziby, strona </w:t>
            </w:r>
            <w:proofErr w:type="spellStart"/>
            <w:r w:rsidRPr="003A0AF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www</w:t>
            </w:r>
            <w:proofErr w:type="spellEnd"/>
            <w:r w:rsidRPr="003A0AF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/>
                <w:lang w:eastAsia="pl-PL"/>
              </w:rPr>
              <w:t>, adres do korespondencji, adres e-mail, numer telefonu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RPr="003A0AF7" w:rsidTr="003A0AF7">
        <w:tc>
          <w:tcPr>
            <w:tcW w:w="9102" w:type="dxa"/>
            <w:gridSpan w:val="2"/>
          </w:tcPr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RPr="003A0AF7" w:rsidTr="003A0AF7">
        <w:tc>
          <w:tcPr>
            <w:tcW w:w="3828" w:type="dxa"/>
            <w:vAlign w:val="center"/>
          </w:tcPr>
          <w:p w:rsidR="00694BAD" w:rsidRPr="003A0AF7" w:rsidRDefault="00694BAD" w:rsidP="003A0AF7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3A0AF7" w:rsidRDefault="00694BA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318"/>
        <w:gridCol w:w="1319"/>
        <w:gridCol w:w="1318"/>
        <w:gridCol w:w="1319"/>
      </w:tblGrid>
      <w:tr w:rsidR="00424C26" w:rsidRPr="003A0AF7" w:rsidTr="003A0AF7">
        <w:tc>
          <w:tcPr>
            <w:tcW w:w="3828" w:type="dxa"/>
            <w:shd w:val="clear" w:color="auto" w:fill="C4BC96"/>
            <w:vAlign w:val="center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RPr="003A0AF7" w:rsidTr="003A0AF7">
        <w:tc>
          <w:tcPr>
            <w:tcW w:w="3828" w:type="dxa"/>
            <w:shd w:val="clear" w:color="auto" w:fill="C4BC96"/>
            <w:vAlign w:val="center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RPr="003A0AF7" w:rsidTr="003A0AF7">
        <w:tc>
          <w:tcPr>
            <w:tcW w:w="9102" w:type="dxa"/>
            <w:gridSpan w:val="5"/>
            <w:shd w:val="clear" w:color="auto" w:fill="C4BC96"/>
          </w:tcPr>
          <w:p w:rsidR="00424C26" w:rsidRPr="003A0AF7" w:rsidRDefault="00424C26" w:rsidP="003A0AF7">
            <w:pPr>
              <w:spacing w:before="120" w:after="120" w:line="240" w:lineRule="auto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RPr="003A0AF7" w:rsidTr="003A0AF7">
        <w:tc>
          <w:tcPr>
            <w:tcW w:w="9102" w:type="dxa"/>
            <w:gridSpan w:val="5"/>
          </w:tcPr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3A0AF7" w:rsidRDefault="00BE0EF9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3A0AF7" w:rsidRDefault="00424C26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</w:t>
      </w:r>
      <w:proofErr w:type="spellStart"/>
      <w:r w:rsidRPr="00875B66">
        <w:rPr>
          <w:rFonts w:ascii="Arial" w:eastAsia="Times New Roman" w:hAnsi="Arial" w:cs="Arial"/>
          <w:sz w:val="14"/>
          <w:szCs w:val="18"/>
          <w:lang w:eastAsia="pl-PL"/>
        </w:rPr>
        <w:t>pkt</w:t>
      </w:r>
      <w:proofErr w:type="spellEnd"/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RPr="003A0AF7" w:rsidTr="003A0AF7">
        <w:tc>
          <w:tcPr>
            <w:tcW w:w="9102" w:type="dxa"/>
            <w:gridSpan w:val="6"/>
            <w:shd w:val="clear" w:color="auto" w:fill="C4BC96"/>
          </w:tcPr>
          <w:p w:rsidR="004333B5" w:rsidRPr="003A0AF7" w:rsidRDefault="00875B66" w:rsidP="003A0AF7">
            <w:pPr>
              <w:spacing w:before="120" w:after="120" w:line="240" w:lineRule="auto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 i harmonogram działań na rok ................... </w:t>
            </w:r>
            <w:r w:rsidR="004333B5"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RPr="003A0AF7" w:rsidTr="003A0AF7">
        <w:tc>
          <w:tcPr>
            <w:tcW w:w="567" w:type="dxa"/>
            <w:vAlign w:val="center"/>
          </w:tcPr>
          <w:p w:rsidR="004333B5" w:rsidRPr="003A0AF7" w:rsidRDefault="00EE315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3A0AF7" w:rsidRDefault="00EE315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3A0AF7" w:rsidRDefault="00EE315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3A0AF7" w:rsidRDefault="00EE315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3A0AF7" w:rsidRDefault="00EE315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3A0AF7" w:rsidRDefault="002D73D9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Zakres działania realizowany przez podmiot niebędący stroną umowy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RPr="003A0AF7" w:rsidTr="003A0AF7">
        <w:tc>
          <w:tcPr>
            <w:tcW w:w="567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RPr="003A0AF7" w:rsidTr="003A0AF7">
        <w:tc>
          <w:tcPr>
            <w:tcW w:w="567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RPr="003A0AF7" w:rsidTr="003A0AF7">
        <w:tc>
          <w:tcPr>
            <w:tcW w:w="567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RPr="003A0AF7" w:rsidTr="003A0AF7">
        <w:tc>
          <w:tcPr>
            <w:tcW w:w="567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RPr="003A0AF7" w:rsidTr="003A0AF7">
        <w:tc>
          <w:tcPr>
            <w:tcW w:w="567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3A0AF7" w:rsidRDefault="004333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RPr="003A0AF7" w:rsidTr="003A0AF7">
        <w:tc>
          <w:tcPr>
            <w:tcW w:w="567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RPr="003A0AF7" w:rsidTr="003A0AF7">
        <w:tc>
          <w:tcPr>
            <w:tcW w:w="9102" w:type="dxa"/>
            <w:gridSpan w:val="6"/>
            <w:shd w:val="clear" w:color="auto" w:fill="C4BC96"/>
          </w:tcPr>
          <w:p w:rsidR="0086026B" w:rsidRPr="003A0AF7" w:rsidRDefault="0086026B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3A0AF7" w:rsidRDefault="0086026B" w:rsidP="003A0AF7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3A0AF7" w:rsidRDefault="0086026B" w:rsidP="003A0AF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86026B" w:rsidRPr="003A0AF7" w:rsidRDefault="0086026B" w:rsidP="003A0AF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jaka zmiana społeczna zostanie osiągnięta poprzez realizację zadania? </w:t>
            </w:r>
          </w:p>
          <w:p w:rsidR="0086026B" w:rsidRPr="003A0AF7" w:rsidRDefault="0086026B" w:rsidP="003A0AF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C121F" w:rsidRPr="003A0AF7" w:rsidTr="003A0AF7">
        <w:tc>
          <w:tcPr>
            <w:tcW w:w="9102" w:type="dxa"/>
            <w:gridSpan w:val="6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3A0AF7" w:rsidRDefault="00742D73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3A0AF7" w:rsidRDefault="00691995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3A0AF7" w:rsidRDefault="00691995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3A0AF7" w:rsidRDefault="00691995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3A0AF7" w:rsidRDefault="0048072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268"/>
        <w:gridCol w:w="3148"/>
      </w:tblGrid>
      <w:tr w:rsidR="00691995" w:rsidRPr="003A0AF7" w:rsidTr="003A0AF7">
        <w:tc>
          <w:tcPr>
            <w:tcW w:w="9102" w:type="dxa"/>
            <w:gridSpan w:val="3"/>
            <w:shd w:val="clear" w:color="auto" w:fill="C4BC96"/>
          </w:tcPr>
          <w:p w:rsidR="00691995" w:rsidRPr="003A0AF7" w:rsidRDefault="00691995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6. Dodatkowe informacje dotyczące rezultatów realizacji zadania publicznego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RPr="003A0AF7" w:rsidTr="003A0AF7">
        <w:tc>
          <w:tcPr>
            <w:tcW w:w="3686" w:type="dxa"/>
            <w:shd w:val="clear" w:color="auto" w:fill="C4BC96"/>
            <w:vAlign w:val="center"/>
          </w:tcPr>
          <w:p w:rsidR="00EC121F" w:rsidRPr="003A0AF7" w:rsidRDefault="00691995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/>
            <w:vAlign w:val="center"/>
          </w:tcPr>
          <w:p w:rsidR="00EC121F" w:rsidRPr="003A0AF7" w:rsidRDefault="00691995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 rezultatów (wartość docelowa)</w:t>
            </w:r>
          </w:p>
        </w:tc>
        <w:tc>
          <w:tcPr>
            <w:tcW w:w="3148" w:type="dxa"/>
            <w:shd w:val="clear" w:color="auto" w:fill="C4BC96"/>
            <w:vAlign w:val="center"/>
          </w:tcPr>
          <w:p w:rsidR="00EC121F" w:rsidRPr="003A0AF7" w:rsidRDefault="00691995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Sposób monitorowania rezultatów / źródło informacji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RPr="003A0AF7" w:rsidTr="003A0AF7">
        <w:tc>
          <w:tcPr>
            <w:tcW w:w="3686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3A0AF7" w:rsidRDefault="000A6EC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RPr="003A0AF7" w:rsidTr="003A0AF7">
        <w:tc>
          <w:tcPr>
            <w:tcW w:w="3686" w:type="dxa"/>
          </w:tcPr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RPr="003A0AF7" w:rsidTr="003A0AF7">
        <w:tc>
          <w:tcPr>
            <w:tcW w:w="3686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3A0AF7" w:rsidRDefault="000A6EC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RPr="003A0AF7" w:rsidTr="003A0AF7">
        <w:tc>
          <w:tcPr>
            <w:tcW w:w="3686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3A0AF7" w:rsidRDefault="000A6EC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3A0AF7" w:rsidRDefault="00EC121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2"/>
      </w:tblGrid>
      <w:tr w:rsidR="007D6A89" w:rsidRPr="003A0AF7" w:rsidTr="003A0AF7">
        <w:tc>
          <w:tcPr>
            <w:tcW w:w="9102" w:type="dxa"/>
            <w:shd w:val="clear" w:color="auto" w:fill="C4BC96"/>
          </w:tcPr>
          <w:p w:rsidR="007D6A89" w:rsidRPr="003A0AF7" w:rsidRDefault="00AF703A" w:rsidP="003A0AF7">
            <w:pPr>
              <w:spacing w:before="120" w:after="120" w:line="240" w:lineRule="auto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RPr="003A0AF7" w:rsidTr="003A0AF7">
        <w:tc>
          <w:tcPr>
            <w:tcW w:w="9102" w:type="dxa"/>
          </w:tcPr>
          <w:p w:rsidR="007D6A89" w:rsidRPr="003A0AF7" w:rsidRDefault="007D6A89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3A0AF7" w:rsidRDefault="00433D6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RPr="003A0AF7" w:rsidTr="003A0AF7">
        <w:tc>
          <w:tcPr>
            <w:tcW w:w="9102" w:type="dxa"/>
            <w:shd w:val="clear" w:color="auto" w:fill="C4BC96"/>
          </w:tcPr>
          <w:p w:rsidR="007D6A89" w:rsidRPr="003A0AF7" w:rsidRDefault="00AF703A" w:rsidP="003A0AF7">
            <w:pPr>
              <w:spacing w:before="120" w:after="120" w:line="240" w:lineRule="auto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RPr="003A0AF7" w:rsidTr="003A0AF7">
        <w:tc>
          <w:tcPr>
            <w:tcW w:w="9102" w:type="dxa"/>
          </w:tcPr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Pr="003A0AF7" w:rsidRDefault="00E865B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Pr="003A0AF7" w:rsidRDefault="00E865B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Pr="003A0AF7" w:rsidRDefault="001D7FB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3A0AF7" w:rsidRDefault="00AF70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RPr="003A0AF7" w:rsidTr="003A0AF7">
        <w:tc>
          <w:tcPr>
            <w:tcW w:w="9072" w:type="dxa"/>
            <w:gridSpan w:val="10"/>
            <w:shd w:val="clear" w:color="auto" w:fill="C4BC96"/>
          </w:tcPr>
          <w:p w:rsidR="00652AE2" w:rsidRPr="003A0AF7" w:rsidRDefault="00D2690F" w:rsidP="003A0AF7">
            <w:pPr>
              <w:spacing w:before="120" w:after="120" w:line="240" w:lineRule="auto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V-B</w:t>
            </w:r>
            <w:proofErr w:type="spellEnd"/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9A6B8F" w:rsidRPr="003A0AF7" w:rsidTr="003A0AF7">
        <w:tc>
          <w:tcPr>
            <w:tcW w:w="618" w:type="dxa"/>
            <w:vMerge w:val="restart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 [PLN]</w:t>
            </w:r>
          </w:p>
        </w:tc>
        <w:tc>
          <w:tcPr>
            <w:tcW w:w="1123" w:type="dxa"/>
            <w:vMerge w:val="restart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RPr="003A0AF7" w:rsidTr="003A0AF7">
        <w:tc>
          <w:tcPr>
            <w:tcW w:w="618" w:type="dxa"/>
            <w:vMerge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/>
            <w:vAlign w:val="center"/>
          </w:tcPr>
          <w:p w:rsidR="00C60E84" w:rsidRPr="003A0AF7" w:rsidRDefault="00C60E84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RPr="003A0AF7" w:rsidTr="003A0AF7">
        <w:tc>
          <w:tcPr>
            <w:tcW w:w="618" w:type="dxa"/>
            <w:shd w:val="clear" w:color="auto" w:fill="C4BC96"/>
          </w:tcPr>
          <w:p w:rsidR="001A04ED" w:rsidRPr="003A0AF7" w:rsidRDefault="001A04ED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RPr="003A0AF7" w:rsidTr="003A0AF7">
        <w:tc>
          <w:tcPr>
            <w:tcW w:w="618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RPr="003A0AF7" w:rsidTr="003A0AF7">
        <w:tc>
          <w:tcPr>
            <w:tcW w:w="618" w:type="dxa"/>
          </w:tcPr>
          <w:p w:rsidR="00652AE2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RPr="003A0AF7" w:rsidTr="003A0AF7">
        <w:tc>
          <w:tcPr>
            <w:tcW w:w="618" w:type="dxa"/>
          </w:tcPr>
          <w:p w:rsidR="00652AE2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RPr="003A0AF7" w:rsidTr="003A0AF7">
        <w:tc>
          <w:tcPr>
            <w:tcW w:w="618" w:type="dxa"/>
          </w:tcPr>
          <w:p w:rsidR="00652AE2" w:rsidRPr="003A0AF7" w:rsidRDefault="000F43D3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3A0AF7" w:rsidRDefault="000F43D3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A0AF7" w:rsidRDefault="00652AE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RPr="003A0AF7" w:rsidTr="003A0AF7">
        <w:tc>
          <w:tcPr>
            <w:tcW w:w="618" w:type="dxa"/>
          </w:tcPr>
          <w:p w:rsidR="001A04ED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A0AF7" w:rsidRDefault="001A04ED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RPr="003A0AF7" w:rsidTr="003A0AF7">
        <w:tc>
          <w:tcPr>
            <w:tcW w:w="618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RPr="003A0AF7" w:rsidTr="003A0AF7">
        <w:tc>
          <w:tcPr>
            <w:tcW w:w="618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RPr="003A0AF7" w:rsidTr="003A0AF7">
        <w:tc>
          <w:tcPr>
            <w:tcW w:w="618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A0AF7" w:rsidRDefault="009A6B8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RPr="003A0AF7" w:rsidTr="003A0AF7">
        <w:tc>
          <w:tcPr>
            <w:tcW w:w="618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RPr="003A0AF7" w:rsidTr="003A0AF7">
        <w:tc>
          <w:tcPr>
            <w:tcW w:w="618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RPr="003A0AF7" w:rsidTr="003A0AF7">
        <w:tc>
          <w:tcPr>
            <w:tcW w:w="618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RPr="003A0AF7" w:rsidTr="003A0AF7">
        <w:tc>
          <w:tcPr>
            <w:tcW w:w="618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A0AF7" w:rsidRDefault="0039624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RPr="003A0AF7" w:rsidTr="003A0AF7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/>
          </w:tcPr>
          <w:p w:rsidR="00237E2B" w:rsidRPr="003A0AF7" w:rsidRDefault="00237E2B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3A0AF7" w:rsidRDefault="00237E2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3A0AF7" w:rsidRDefault="00237E2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3A0AF7" w:rsidRDefault="00237E2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A0AF7" w:rsidRDefault="00237E2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RPr="003A0AF7" w:rsidTr="003A0AF7">
        <w:tc>
          <w:tcPr>
            <w:tcW w:w="618" w:type="dxa"/>
            <w:shd w:val="clear" w:color="auto" w:fill="C4BC96"/>
          </w:tcPr>
          <w:p w:rsidR="00F969B9" w:rsidRPr="003A0AF7" w:rsidRDefault="00F969B9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/>
          </w:tcPr>
          <w:p w:rsidR="00F969B9" w:rsidRPr="003A0AF7" w:rsidRDefault="00F969B9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RPr="003A0AF7" w:rsidTr="003A0AF7">
        <w:tc>
          <w:tcPr>
            <w:tcW w:w="618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RPr="003A0AF7" w:rsidTr="003A0AF7">
        <w:tc>
          <w:tcPr>
            <w:tcW w:w="618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RPr="003A0AF7" w:rsidTr="003A0AF7">
        <w:tc>
          <w:tcPr>
            <w:tcW w:w="618" w:type="dxa"/>
            <w:tcBorders>
              <w:bottom w:val="single" w:sz="4" w:space="0" w:color="auto"/>
            </w:tcBorders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A0AF7" w:rsidRDefault="008246AF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RPr="003A0AF7" w:rsidTr="003A0AF7">
        <w:tc>
          <w:tcPr>
            <w:tcW w:w="5747" w:type="dxa"/>
            <w:gridSpan w:val="5"/>
            <w:shd w:val="clear" w:color="auto" w:fill="C4BC96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RPr="003A0AF7" w:rsidTr="003A0AF7">
        <w:tc>
          <w:tcPr>
            <w:tcW w:w="5747" w:type="dxa"/>
            <w:gridSpan w:val="5"/>
            <w:shd w:val="clear" w:color="auto" w:fill="C4BC96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A0AF7" w:rsidRDefault="00813C02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RPr="003A0AF7" w:rsidTr="003A0AF7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/>
          </w:tcPr>
          <w:p w:rsidR="00C139B7" w:rsidRPr="003A0AF7" w:rsidRDefault="00C139B7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V. B Źródła finansowania kosztów realizacji zadania </w:t>
            </w:r>
          </w:p>
        </w:tc>
      </w:tr>
      <w:tr w:rsidR="00670D05" w:rsidRPr="003A0AF7" w:rsidTr="003A0AF7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/>
          </w:tcPr>
          <w:p w:rsidR="00670D05" w:rsidRPr="003A0AF7" w:rsidRDefault="00C139B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/>
          </w:tcPr>
          <w:p w:rsidR="00670D05" w:rsidRPr="003A0AF7" w:rsidRDefault="00C139B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/>
          </w:tcPr>
          <w:p w:rsidR="00670D05" w:rsidRPr="003A0AF7" w:rsidRDefault="00C139B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/>
          </w:tcPr>
          <w:p w:rsidR="00670D05" w:rsidRPr="003A0AF7" w:rsidRDefault="00C139B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3A0AF7" w:rsidRDefault="0017624E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670D05" w:rsidRPr="003A0AF7" w:rsidRDefault="0017624E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670D05" w:rsidRPr="003A0AF7" w:rsidRDefault="00C267C7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670D05" w:rsidRPr="003A0AF7" w:rsidRDefault="00C267C7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3A0AF7" w:rsidRDefault="00670D05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CE748A" w:rsidRPr="003A0AF7" w:rsidRDefault="00CE748A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RPr="003A0AF7" w:rsidTr="003A0AF7">
        <w:trPr>
          <w:gridAfter w:val="1"/>
          <w:wAfter w:w="30" w:type="dxa"/>
        </w:trPr>
        <w:tc>
          <w:tcPr>
            <w:tcW w:w="709" w:type="dxa"/>
            <w:shd w:val="clear" w:color="auto" w:fill="C4BC96"/>
          </w:tcPr>
          <w:p w:rsidR="00CE748A" w:rsidRPr="003A0AF7" w:rsidRDefault="00CE748A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3A0AF7" w:rsidRDefault="00CE748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RPr="003A0AF7" w:rsidTr="003A0AF7">
        <w:tc>
          <w:tcPr>
            <w:tcW w:w="9102" w:type="dxa"/>
            <w:gridSpan w:val="9"/>
            <w:shd w:val="clear" w:color="auto" w:fill="C4BC96"/>
            <w:vAlign w:val="center"/>
          </w:tcPr>
          <w:p w:rsidR="008C7667" w:rsidRPr="003A0AF7" w:rsidRDefault="000F1CA2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 Podział kosztów realizacji zadania pomiędzy oferentów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RPr="003A0AF7" w:rsidTr="003A0AF7">
        <w:tc>
          <w:tcPr>
            <w:tcW w:w="709" w:type="dxa"/>
            <w:vMerge w:val="restart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RPr="003A0AF7" w:rsidTr="003A0AF7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/>
            <w:vAlign w:val="center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RPr="003A0AF7" w:rsidTr="003A0AF7">
        <w:tc>
          <w:tcPr>
            <w:tcW w:w="709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RPr="003A0AF7" w:rsidTr="003A0AF7">
        <w:tc>
          <w:tcPr>
            <w:tcW w:w="709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RPr="003A0AF7" w:rsidTr="003A0AF7">
        <w:tc>
          <w:tcPr>
            <w:tcW w:w="709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RPr="003A0AF7" w:rsidTr="003A0AF7">
        <w:tc>
          <w:tcPr>
            <w:tcW w:w="709" w:type="dxa"/>
            <w:tcBorders>
              <w:bottom w:val="single" w:sz="4" w:space="0" w:color="auto"/>
            </w:tcBorders>
          </w:tcPr>
          <w:p w:rsidR="00C34800" w:rsidRPr="003A0AF7" w:rsidRDefault="00C34800" w:rsidP="003A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RPr="003A0AF7" w:rsidTr="003A0AF7">
        <w:tc>
          <w:tcPr>
            <w:tcW w:w="4395" w:type="dxa"/>
            <w:gridSpan w:val="2"/>
            <w:shd w:val="clear" w:color="auto" w:fill="C4BC96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A0AF7" w:rsidRDefault="00C34800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2"/>
      </w:tblGrid>
      <w:tr w:rsidR="005E6E7B" w:rsidRPr="003A0AF7" w:rsidTr="003A0AF7">
        <w:tc>
          <w:tcPr>
            <w:tcW w:w="9102" w:type="dxa"/>
            <w:shd w:val="clear" w:color="auto" w:fill="C4BC96"/>
          </w:tcPr>
          <w:p w:rsidR="005E6E7B" w:rsidRPr="003A0AF7" w:rsidRDefault="005E6E7B" w:rsidP="003A0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3A0AF7" w:rsidRDefault="005E6E7B" w:rsidP="003A0AF7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:rsidR="005E6E7B" w:rsidRPr="003A0AF7" w:rsidRDefault="00DC5085" w:rsidP="003A0AF7">
            <w:pPr>
              <w:spacing w:before="120" w:after="120" w:line="240" w:lineRule="auto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A0AF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3. Inne działania, które mogą mieć znaczenie przy ocenie oferty, w tym odnoszące się do kalkulacji przewidywanych kosztów oraz oświadczeń zawartych w sekcji VII. </w:t>
            </w:r>
          </w:p>
        </w:tc>
      </w:tr>
      <w:tr w:rsidR="005E6E7B" w:rsidRPr="003A0AF7" w:rsidTr="003A0AF7">
        <w:tc>
          <w:tcPr>
            <w:tcW w:w="9102" w:type="dxa"/>
          </w:tcPr>
          <w:p w:rsidR="005E6E7B" w:rsidRPr="003A0AF7" w:rsidRDefault="005E6E7B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3A0AF7" w:rsidRDefault="0092283A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3A0AF7" w:rsidRDefault="005163F4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3A0AF7" w:rsidRDefault="00240B48" w:rsidP="003A0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A0AF7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43CA5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0C41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0B5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Agata Woźnica</cp:lastModifiedBy>
  <cp:revision>2</cp:revision>
  <cp:lastPrinted>2019-02-15T10:28:00Z</cp:lastPrinted>
  <dcterms:created xsi:type="dcterms:W3CDTF">2019-04-01T08:18:00Z</dcterms:created>
  <dcterms:modified xsi:type="dcterms:W3CDTF">2019-04-01T08:18:00Z</dcterms:modified>
</cp:coreProperties>
</file>